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5" w:rsidRPr="008211BE" w:rsidRDefault="00F87825" w:rsidP="00F87825">
      <w:pPr>
        <w:pStyle w:val="7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25" w:rsidRPr="008211BE" w:rsidRDefault="00F87825" w:rsidP="00F87825">
      <w:pPr>
        <w:pStyle w:val="7"/>
        <w:rPr>
          <w:sz w:val="26"/>
        </w:rPr>
      </w:pPr>
    </w:p>
    <w:p w:rsidR="00F87825" w:rsidRPr="008211BE" w:rsidRDefault="00F87825" w:rsidP="00F87825">
      <w:pPr>
        <w:pStyle w:val="7"/>
        <w:rPr>
          <w:sz w:val="26"/>
        </w:rPr>
      </w:pPr>
    </w:p>
    <w:p w:rsidR="00F87825" w:rsidRPr="008211BE" w:rsidRDefault="00F87825" w:rsidP="00F87825">
      <w:pPr>
        <w:jc w:val="right"/>
      </w:pPr>
    </w:p>
    <w:p w:rsidR="00F87825" w:rsidRPr="008211BE" w:rsidRDefault="00F87825" w:rsidP="00F87825"/>
    <w:p w:rsidR="00F87825" w:rsidRPr="008211BE" w:rsidRDefault="00F87825" w:rsidP="00F87825">
      <w:pPr>
        <w:jc w:val="center"/>
        <w:rPr>
          <w:b/>
          <w:szCs w:val="32"/>
        </w:rPr>
      </w:pPr>
      <w:r w:rsidRPr="008211BE">
        <w:rPr>
          <w:b/>
          <w:szCs w:val="32"/>
        </w:rPr>
        <w:t>АДМИНИСТРАЦИЯ</w:t>
      </w:r>
    </w:p>
    <w:p w:rsidR="00F87825" w:rsidRPr="008211BE" w:rsidRDefault="00F87825" w:rsidP="00F87825">
      <w:pPr>
        <w:jc w:val="center"/>
        <w:rPr>
          <w:b/>
          <w:szCs w:val="32"/>
        </w:rPr>
      </w:pPr>
      <w:r w:rsidRPr="008211BE">
        <w:rPr>
          <w:b/>
          <w:szCs w:val="32"/>
        </w:rPr>
        <w:t>КАНТЕМИРОВСКОГО МУНИЦИПАЛЬНОГО РАЙОНА</w:t>
      </w:r>
    </w:p>
    <w:p w:rsidR="00F87825" w:rsidRPr="008211BE" w:rsidRDefault="00F87825" w:rsidP="00F87825">
      <w:pPr>
        <w:jc w:val="center"/>
        <w:rPr>
          <w:b/>
          <w:szCs w:val="32"/>
        </w:rPr>
      </w:pPr>
      <w:r w:rsidRPr="008211BE">
        <w:rPr>
          <w:b/>
          <w:szCs w:val="32"/>
        </w:rPr>
        <w:t>ВОРОНЕЖСКОЙ ОБЛАСТИ</w:t>
      </w:r>
    </w:p>
    <w:p w:rsidR="00F87825" w:rsidRPr="008211BE" w:rsidRDefault="00F87825" w:rsidP="00F87825">
      <w:pPr>
        <w:jc w:val="center"/>
        <w:rPr>
          <w:b/>
          <w:szCs w:val="36"/>
        </w:rPr>
      </w:pPr>
      <w:r w:rsidRPr="008211BE">
        <w:rPr>
          <w:b/>
          <w:szCs w:val="32"/>
        </w:rPr>
        <w:t>ПОСТАНОВЛЕНИЕ</w:t>
      </w:r>
    </w:p>
    <w:p w:rsidR="00F87825" w:rsidRPr="008211BE" w:rsidRDefault="00F87825" w:rsidP="00F87825">
      <w:pPr>
        <w:rPr>
          <w:b/>
          <w:szCs w:val="36"/>
        </w:rPr>
      </w:pPr>
    </w:p>
    <w:p w:rsidR="00F87825" w:rsidRPr="008211BE" w:rsidRDefault="00F87825" w:rsidP="00F87825">
      <w:r w:rsidRPr="008211BE">
        <w:t>от __</w:t>
      </w:r>
      <w:r w:rsidRPr="008211BE">
        <w:rPr>
          <w:u w:val="single"/>
        </w:rPr>
        <w:t>09.07.2012</w:t>
      </w:r>
      <w:r w:rsidRPr="008211BE">
        <w:t>__ № _</w:t>
      </w:r>
      <w:r w:rsidRPr="008211BE">
        <w:rPr>
          <w:u w:val="single"/>
        </w:rPr>
        <w:t>532</w:t>
      </w:r>
      <w:r w:rsidRPr="008211BE">
        <w:t>_</w:t>
      </w:r>
    </w:p>
    <w:p w:rsidR="00F87825" w:rsidRPr="008211BE" w:rsidRDefault="00F87825" w:rsidP="00F87825">
      <w:r w:rsidRPr="008211BE">
        <w:t xml:space="preserve">     р.п. Кантемировка</w:t>
      </w:r>
    </w:p>
    <w:p w:rsidR="00F87825" w:rsidRPr="008211BE" w:rsidRDefault="00F87825" w:rsidP="00F87825"/>
    <w:p w:rsidR="00F87825" w:rsidRPr="008211BE" w:rsidRDefault="00F87825" w:rsidP="00F87825"/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>Об утверждении регламента</w:t>
      </w: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 xml:space="preserve">предоставления муниципальной услуги </w:t>
      </w: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 xml:space="preserve">«Предоставление сведений информационной </w:t>
      </w: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 xml:space="preserve">системы обеспечения градостроительной </w:t>
      </w:r>
    </w:p>
    <w:p w:rsidR="00F87825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>деятельности»</w:t>
      </w:r>
    </w:p>
    <w:p w:rsidR="00F87825" w:rsidRPr="00902AB4" w:rsidRDefault="00F87825" w:rsidP="00F87825">
      <w:r w:rsidRPr="00902AB4">
        <w:t>(В ред. Пост. № 956 от 09.10.2013 г.</w:t>
      </w:r>
      <w:r>
        <w:t>, № 506 от 05.06.2014 г.</w:t>
      </w:r>
      <w:r w:rsidRPr="00902AB4">
        <w:t>)</w:t>
      </w:r>
    </w:p>
    <w:p w:rsidR="00F87825" w:rsidRPr="008211BE" w:rsidRDefault="00F87825" w:rsidP="00F87825">
      <w:pPr>
        <w:rPr>
          <w:szCs w:val="26"/>
        </w:rPr>
      </w:pP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szCs w:val="26"/>
        </w:rPr>
        <w:t xml:space="preserve">               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Кантемировского муниципального района от 03.10.2011 года № 822 «Об утверждении перечней государственных и муниципальных услуг, предоставляемых администрацией Кантемировского муниципального района»,  с учетом решения комиссии по проведению административной реформы на территории Кантемировского муниципального района от 07.06.2012, администрация Кантемировского муниципального района </w:t>
      </w:r>
      <w:r w:rsidRPr="008211BE">
        <w:rPr>
          <w:b/>
          <w:szCs w:val="26"/>
        </w:rPr>
        <w:t>постановляет:</w:t>
      </w:r>
    </w:p>
    <w:p w:rsidR="00F87825" w:rsidRPr="008211BE" w:rsidRDefault="00F87825" w:rsidP="00F87825">
      <w:pPr>
        <w:rPr>
          <w:b/>
          <w:szCs w:val="26"/>
        </w:rPr>
      </w:pP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ab/>
        <w:t>1. Утвердить административный регламент по предоставлению муниципальной услуги «Предоставление сведений информационной системы обеспечения градостроительной деятельности»  согласно приложению № 1.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ab/>
      </w:r>
      <w:r w:rsidRPr="008211BE">
        <w:rPr>
          <w:szCs w:val="26"/>
        </w:rPr>
        <w:tab/>
        <w:t>2. Опубликовать настоящее постановление в информационном бюллетене «Формула власти», а также сети Интернет на официальном сайте администрации Кантемировского муниципального района.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ab/>
        <w:t>3. Контроль за исполнением настоящего постановления возложить на руководителя аппарата администрации Кантемировского муниципального района Е.И. Качалкину.</w:t>
      </w:r>
    </w:p>
    <w:p w:rsidR="00F87825" w:rsidRPr="008211BE" w:rsidRDefault="00F87825" w:rsidP="00F87825">
      <w:pPr>
        <w:rPr>
          <w:szCs w:val="26"/>
        </w:rPr>
      </w:pP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>Глава администрации</w:t>
      </w: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 xml:space="preserve">Кантемировского </w:t>
      </w:r>
    </w:p>
    <w:p w:rsidR="00F87825" w:rsidRPr="008211BE" w:rsidRDefault="00F87825" w:rsidP="00F87825">
      <w:pPr>
        <w:rPr>
          <w:b/>
          <w:szCs w:val="26"/>
        </w:rPr>
      </w:pPr>
      <w:r w:rsidRPr="008211BE">
        <w:rPr>
          <w:b/>
          <w:szCs w:val="26"/>
        </w:rPr>
        <w:t>муниципального района                                                        В.В. Покусаев</w:t>
      </w:r>
    </w:p>
    <w:p w:rsidR="00F87825" w:rsidRPr="008211BE" w:rsidRDefault="00F87825" w:rsidP="00F87825">
      <w:pPr>
        <w:rPr>
          <w:b/>
          <w:szCs w:val="26"/>
        </w:rPr>
      </w:pPr>
    </w:p>
    <w:p w:rsidR="00F87825" w:rsidRPr="008211BE" w:rsidRDefault="00F87825" w:rsidP="00F87825">
      <w:pPr>
        <w:rPr>
          <w:szCs w:val="26"/>
        </w:rPr>
      </w:pPr>
    </w:p>
    <w:p w:rsidR="00F87825" w:rsidRPr="00F87825" w:rsidRDefault="00F87825" w:rsidP="00F87825"/>
    <w:p w:rsidR="00F87825" w:rsidRPr="008211BE" w:rsidRDefault="00F87825" w:rsidP="00F87825">
      <w:pPr>
        <w:pStyle w:val="ConsPlusTitle"/>
        <w:jc w:val="right"/>
        <w:rPr>
          <w:rFonts w:cs="Times New Roman"/>
          <w:b w:val="0"/>
          <w:sz w:val="26"/>
          <w:szCs w:val="26"/>
        </w:rPr>
      </w:pPr>
      <w:r w:rsidRPr="008211BE">
        <w:rPr>
          <w:rFonts w:cs="Times New Roman"/>
          <w:b w:val="0"/>
          <w:sz w:val="26"/>
          <w:szCs w:val="26"/>
        </w:rPr>
        <w:t>Приложение к постановлению</w:t>
      </w:r>
    </w:p>
    <w:p w:rsidR="00F87825" w:rsidRPr="008211BE" w:rsidRDefault="00F87825" w:rsidP="00F87825">
      <w:pPr>
        <w:pStyle w:val="ConsPlusTitle"/>
        <w:jc w:val="right"/>
        <w:rPr>
          <w:rFonts w:cs="Times New Roman"/>
          <w:b w:val="0"/>
          <w:sz w:val="26"/>
          <w:szCs w:val="26"/>
        </w:rPr>
      </w:pPr>
      <w:r w:rsidRPr="008211BE">
        <w:rPr>
          <w:rFonts w:cs="Times New Roman"/>
          <w:b w:val="0"/>
          <w:sz w:val="26"/>
          <w:szCs w:val="26"/>
        </w:rPr>
        <w:t xml:space="preserve">администрации Кантемировского </w:t>
      </w:r>
    </w:p>
    <w:p w:rsidR="00F87825" w:rsidRPr="008211BE" w:rsidRDefault="00F87825" w:rsidP="00F87825">
      <w:pPr>
        <w:pStyle w:val="ConsPlusTitle"/>
        <w:jc w:val="right"/>
        <w:rPr>
          <w:rFonts w:cs="Times New Roman"/>
          <w:b w:val="0"/>
          <w:sz w:val="26"/>
          <w:szCs w:val="26"/>
        </w:rPr>
      </w:pPr>
      <w:r w:rsidRPr="008211BE">
        <w:rPr>
          <w:rFonts w:cs="Times New Roman"/>
          <w:b w:val="0"/>
          <w:sz w:val="26"/>
          <w:szCs w:val="26"/>
        </w:rPr>
        <w:lastRenderedPageBreak/>
        <w:t xml:space="preserve">муниципального района </w:t>
      </w:r>
    </w:p>
    <w:p w:rsidR="00F87825" w:rsidRPr="008211BE" w:rsidRDefault="00F87825" w:rsidP="00F87825">
      <w:pPr>
        <w:pStyle w:val="ConsPlusTitle"/>
        <w:jc w:val="right"/>
        <w:rPr>
          <w:rFonts w:cs="Times New Roman"/>
          <w:b w:val="0"/>
          <w:sz w:val="26"/>
          <w:szCs w:val="26"/>
        </w:rPr>
      </w:pPr>
      <w:r w:rsidRPr="008211BE">
        <w:rPr>
          <w:rFonts w:cs="Times New Roman"/>
          <w:b w:val="0"/>
          <w:sz w:val="26"/>
          <w:szCs w:val="26"/>
        </w:rPr>
        <w:t>от _</w:t>
      </w:r>
      <w:r w:rsidRPr="008211BE">
        <w:rPr>
          <w:rFonts w:cs="Times New Roman"/>
          <w:b w:val="0"/>
          <w:sz w:val="26"/>
          <w:szCs w:val="26"/>
          <w:u w:val="single"/>
        </w:rPr>
        <w:t>09.07.2012</w:t>
      </w:r>
      <w:r w:rsidRPr="008211BE">
        <w:rPr>
          <w:rFonts w:cs="Times New Roman"/>
          <w:b w:val="0"/>
          <w:sz w:val="26"/>
          <w:szCs w:val="26"/>
        </w:rPr>
        <w:t>_ № _</w:t>
      </w:r>
      <w:r w:rsidRPr="008211BE">
        <w:rPr>
          <w:rFonts w:cs="Times New Roman"/>
          <w:b w:val="0"/>
          <w:sz w:val="26"/>
          <w:szCs w:val="26"/>
          <w:u w:val="single"/>
        </w:rPr>
        <w:t>532</w:t>
      </w:r>
      <w:r w:rsidRPr="008211BE">
        <w:rPr>
          <w:rFonts w:cs="Times New Roman"/>
          <w:b w:val="0"/>
          <w:sz w:val="26"/>
          <w:szCs w:val="26"/>
        </w:rPr>
        <w:t>_</w:t>
      </w:r>
    </w:p>
    <w:p w:rsidR="00F87825" w:rsidRPr="008211BE" w:rsidRDefault="00F87825" w:rsidP="00F87825">
      <w:pPr>
        <w:pStyle w:val="ConsPlusTitle"/>
        <w:jc w:val="center"/>
        <w:outlineLvl w:val="0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Title"/>
        <w:jc w:val="center"/>
        <w:outlineLvl w:val="0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АДМИНИСТРАТИВНЫЙ РЕГЛАМЕНТ</w:t>
      </w:r>
    </w:p>
    <w:p w:rsidR="00F87825" w:rsidRPr="008211BE" w:rsidRDefault="00F87825" w:rsidP="00F87825">
      <w:pPr>
        <w:pStyle w:val="ConsPlusTitle"/>
        <w:jc w:val="center"/>
        <w:outlineLvl w:val="0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 xml:space="preserve">АДМИНИСТРАЦИИ КАНТЕМИРОВСКОГО МУНИЦИПАЛЬНОГО РАЙОНА </w:t>
      </w:r>
    </w:p>
    <w:p w:rsidR="00F87825" w:rsidRPr="008211BE" w:rsidRDefault="00F87825" w:rsidP="00F87825">
      <w:pPr>
        <w:pStyle w:val="ConsPlusTitle"/>
        <w:jc w:val="center"/>
        <w:outlineLvl w:val="0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ПО ПРЕДОСТАВЛЕНИЮ МУНИЦИПАЛЬНОЙ УСЛУГИ "ПРЕДОСТАВЛЕНИЕ СВЕДЕНИЙ  ИНФОРМАЦИОННОЙ СИСТЕМЫ ОБЕСПЕЧЕНИЯ ГРАДОСТРОИТЕЛЬНОЙ ДЕЯТЕЛЬНОСТИ"</w:t>
      </w:r>
    </w:p>
    <w:p w:rsidR="00F87825" w:rsidRPr="008211BE" w:rsidRDefault="00F87825" w:rsidP="00F87825">
      <w:pPr>
        <w:pStyle w:val="ConsPlusNormal"/>
        <w:ind w:firstLine="0"/>
        <w:jc w:val="center"/>
        <w:outlineLvl w:val="0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1. ОБЩИЕ ПОЛОЖЕНИЯ</w:t>
      </w:r>
    </w:p>
    <w:p w:rsidR="00F87825" w:rsidRPr="008211BE" w:rsidRDefault="00F87825" w:rsidP="00F87825">
      <w:pPr>
        <w:pStyle w:val="ConsPlusNormal"/>
        <w:ind w:firstLine="0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1.1. Административный регламент администрации Кантемировского муниципального района по предоставлению муниципальной услуги "Предоставление сведений из информационной системы обеспечения градостроительной деятельности"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1.2. В настоящем Административном регламенте используются следующие термины и понятия: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информационная система обеспечения градостроительной деятельности -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 (далее - информационная система).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1.3. Право на получение муниципальной услуги имеют физические и юридические лица, заинтересованные в получении сведений из информационной системы (далее - заявитель).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 2.2 настоящего Административного регламента.</w:t>
      </w:r>
    </w:p>
    <w:p w:rsidR="00F87825" w:rsidRPr="008211BE" w:rsidRDefault="00F87825" w:rsidP="00F87825">
      <w:pPr>
        <w:pStyle w:val="ConsPlusNormal"/>
        <w:ind w:firstLine="0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 СТАНДАРТ ПРЕДОСТАВЛЕНИЯ МУНИЦИПАЛЬНОЙ УСЛУГИ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2.1. Наименование муниципальной услуги - "Предоставление сведений из информационной системы обеспечения градостроительной деятельности".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2.2. Орган, предоставляющий муниципальную услугу, - администрация Кантемировского муниципального района.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Структурное подразделение администрации Кантемировского муниципального района, ответственное за предоставление муниципальной услуги, - отдел архитектуры и градостроительства администрации Кантемировского муниципального района (далее - Отдел).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Место нахождения управления: 396730, Воронежская область, р.п. Кантемировка, ул. Победы, 9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Отдел осуществляет  прием заявителей в соответствии со следующим графиком:</w:t>
      </w:r>
    </w:p>
    <w:p w:rsidR="00F87825" w:rsidRPr="008211BE" w:rsidRDefault="00F87825" w:rsidP="00F87825">
      <w:pPr>
        <w:tabs>
          <w:tab w:val="left" w:pos="1560"/>
        </w:tabs>
        <w:autoSpaceDE w:val="0"/>
        <w:autoSpaceDN w:val="0"/>
        <w:adjustRightInd w:val="0"/>
        <w:ind w:firstLine="720"/>
        <w:rPr>
          <w:szCs w:val="26"/>
        </w:rPr>
      </w:pPr>
      <w:r w:rsidRPr="008211BE">
        <w:rPr>
          <w:szCs w:val="26"/>
        </w:rPr>
        <w:t>Отдел  осуществляет прием заявителей в соответствии со следующим графиком: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 xml:space="preserve">          Понедельник             13.00 - 16.30                   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 xml:space="preserve">          Вторник                      8.30 - 16.30                   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 xml:space="preserve">          Среда                          8.30 - 16.30                 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 xml:space="preserve">          Четверг                       8.30 - 16.30                   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 xml:space="preserve">          Пятница                      8.30 - 12.00                  </w:t>
      </w:r>
    </w:p>
    <w:p w:rsidR="00F87825" w:rsidRPr="008211BE" w:rsidRDefault="00F87825" w:rsidP="00F87825">
      <w:pPr>
        <w:rPr>
          <w:szCs w:val="26"/>
        </w:rPr>
      </w:pPr>
      <w:r w:rsidRPr="008211BE">
        <w:rPr>
          <w:szCs w:val="26"/>
        </w:rPr>
        <w:t xml:space="preserve">          Перерыв                   12.00 - 13.00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Справочные телефоны, факс отдела: (473 67) 6-24-01, факс - (47367) 6-24-01.</w:t>
      </w:r>
    </w:p>
    <w:p w:rsidR="00F87825" w:rsidRPr="008211BE" w:rsidRDefault="00F87825" w:rsidP="00F87825">
      <w:pPr>
        <w:tabs>
          <w:tab w:val="left" w:pos="1620"/>
        </w:tabs>
        <w:autoSpaceDE w:val="0"/>
        <w:autoSpaceDN w:val="0"/>
        <w:adjustRightInd w:val="0"/>
        <w:ind w:firstLine="720"/>
        <w:rPr>
          <w:bCs/>
          <w:szCs w:val="26"/>
          <w:shd w:val="clear" w:color="auto" w:fill="FFFFFF"/>
        </w:rPr>
      </w:pPr>
      <w:r w:rsidRPr="008211BE">
        <w:rPr>
          <w:szCs w:val="26"/>
        </w:rPr>
        <w:t xml:space="preserve">Адрес официального сайта администрации </w:t>
      </w:r>
      <w:hyperlink r:id="rId6" w:history="1">
        <w:r w:rsidRPr="008211BE">
          <w:rPr>
            <w:rStyle w:val="a3"/>
            <w:color w:val="000000"/>
            <w:szCs w:val="26"/>
            <w:lang w:val="en-US"/>
          </w:rPr>
          <w:t>http</w:t>
        </w:r>
        <w:r w:rsidRPr="008211BE">
          <w:rPr>
            <w:rStyle w:val="a3"/>
            <w:color w:val="000000"/>
            <w:szCs w:val="26"/>
          </w:rPr>
          <w:t>://</w:t>
        </w:r>
        <w:r w:rsidRPr="008211BE">
          <w:rPr>
            <w:rStyle w:val="a3"/>
            <w:color w:val="000000"/>
            <w:szCs w:val="26"/>
            <w:lang w:val="en-US"/>
          </w:rPr>
          <w:t>www</w:t>
        </w:r>
        <w:r w:rsidRPr="008211BE">
          <w:rPr>
            <w:rStyle w:val="a3"/>
            <w:color w:val="000000"/>
            <w:szCs w:val="26"/>
          </w:rPr>
          <w:t>.</w:t>
        </w:r>
        <w:r w:rsidRPr="008211BE">
          <w:rPr>
            <w:rStyle w:val="a3"/>
            <w:color w:val="000000"/>
            <w:szCs w:val="26"/>
            <w:lang w:val="en-US"/>
          </w:rPr>
          <w:t>adminkant</w:t>
        </w:r>
        <w:r w:rsidRPr="008211BE">
          <w:rPr>
            <w:rStyle w:val="a3"/>
            <w:color w:val="000000"/>
            <w:szCs w:val="26"/>
          </w:rPr>
          <w:t>.</w:t>
        </w:r>
        <w:r w:rsidRPr="008211BE">
          <w:rPr>
            <w:rStyle w:val="a3"/>
            <w:color w:val="000000"/>
            <w:szCs w:val="26"/>
            <w:lang w:val="en-US"/>
          </w:rPr>
          <w:t>ru</w:t>
        </w:r>
      </w:hyperlink>
      <w:r w:rsidRPr="008211BE">
        <w:rPr>
          <w:color w:val="000000"/>
          <w:szCs w:val="26"/>
        </w:rPr>
        <w:t>,</w:t>
      </w:r>
      <w:r w:rsidRPr="008211BE">
        <w:rPr>
          <w:szCs w:val="26"/>
        </w:rPr>
        <w:t xml:space="preserve"> адрес электронной почты отдела - 4444001@</w:t>
      </w:r>
      <w:r w:rsidRPr="008211BE">
        <w:rPr>
          <w:szCs w:val="26"/>
          <w:lang w:val="en-US"/>
        </w:rPr>
        <w:t>bk</w:t>
      </w:r>
      <w:r w:rsidRPr="008211BE">
        <w:rPr>
          <w:szCs w:val="26"/>
        </w:rPr>
        <w:t>.</w:t>
      </w:r>
      <w:r w:rsidRPr="008211BE">
        <w:rPr>
          <w:szCs w:val="26"/>
          <w:lang w:val="en-US"/>
        </w:rPr>
        <w:t>ru</w:t>
      </w:r>
      <w:r w:rsidRPr="008211BE">
        <w:rPr>
          <w:szCs w:val="26"/>
        </w:rPr>
        <w:t xml:space="preserve"> 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2.3. Результатом предоставления муниципальной услуги является выдача сведений, содержащихся в информационной системе обеспечения градостроительной деятельности, либо мотивированный отказ в предоставлении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2.4. Срок предоставления муниципальной услуги не должен превышать 14 календарных дней с даты представления документа, подтверждающего внесение платы за предоставление указанных сведений.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Градостроительным кодексом  Российской Федерации;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Постановлением Правительства РФ от 09.06.2006 N 363 "Об информационном обеспечении градостроительной деятельности";</w:t>
      </w:r>
    </w:p>
    <w:p w:rsidR="00F87825" w:rsidRPr="008211BE" w:rsidRDefault="00F87825" w:rsidP="00F87825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8211BE">
        <w:rPr>
          <w:szCs w:val="26"/>
        </w:rPr>
        <w:t>постановлением Правительства РФ от 09.06.2006 № 363 "Об информационном обеспечении градостроительной деятельности";</w:t>
      </w:r>
    </w:p>
    <w:p w:rsidR="00F87825" w:rsidRPr="008211BE" w:rsidRDefault="00F87825" w:rsidP="00F87825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8211BE">
        <w:rPr>
          <w:szCs w:val="26"/>
        </w:rPr>
        <w:t>приказом Министерства регионального развития РФ от 30.08.2007 № 85 «Об утверждении документов по ведению информационной системы обеспечения градостроительной деятельности»;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Уставом Кантемировского муниципального района.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2.6.1. Исчерпывающий перечень требуемых от заявителя документов, необходимых для предоставления муниципальной услуги: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 целях получения сведений из информационной системы градостроительной деятельности заявитель направляет заявление по форме, приведенной в приложении № 1 к настоящему Административному регламенту.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2.7. Исчерпывающий перечень оснований для отказа в приеме заявления: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заявление содержит ошибки, противоречивые сведения, не позволяющие установить запрашиваемую информацию, ее объем, форму предоставления и способ доставки.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2.8.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2.9. Муниципальная услуга предоставляется на платной основе.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методики определения размера платы за предоставление сведений, содержащихся в информационной системе обеспечения градостроительной деятельности в соответствии с Приказом Министерства экономического развития и торговли РФ от 26.02.2007 г.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и не должен превышать максимальный размер  платы, установленный пунктом 2 Приказа.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 xml:space="preserve"> Максимальный размер платы: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а) за предоставление сведений, содержащихся в одном разделе информационной системы обеспечения градостроительной деятельности – в размере 1000 рублей;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б) за предоставление копии одного документа, содержащегося в одном разделе информационной системы обеспечения градостроительной деятельности в размере 100 рублей.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Оплата предоставления сведений, содержащихся в информационной системе, осуществляется заявителем через банк или иную кредитную организацию путем наличного или безналичного расчета и зачисляется в доход бюджета Кантемировского муниципального района.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Внесение платы наличными средствами подтверждается квитанцией установленной формы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Уплаченная сумма, зачисленная в доход бюджета Кантемировского муниципального района, подлежит возврату в случае отказа отдела в предоставлении сведений, содержащихся в информационной системе, по основаниям, предусмотренным п 2.8 настоящего Административного регламента. Возврат средств, внесенных в счет оплаты предоставления сведений, осуществляется на основании письменного заявления о возврате уплаченной суммы, поданного заявителем в администрацию Кантемировского муниципального района.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Администрация Кантемировского муниципального района в течение 14 календарных дней с даты регистрации заявления принимает решение о возврате уплаченной суммы.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 xml:space="preserve">2.10. Максимальный срок ожидания в очереди при подаче документов на получение муниципальной услуги - </w:t>
      </w:r>
      <w:r>
        <w:rPr>
          <w:rFonts w:cs="Times New Roman"/>
          <w:sz w:val="26"/>
          <w:szCs w:val="26"/>
        </w:rPr>
        <w:t>15</w:t>
      </w:r>
      <w:r w:rsidRPr="008211BE">
        <w:rPr>
          <w:rFonts w:cs="Times New Roman"/>
          <w:sz w:val="26"/>
          <w:szCs w:val="26"/>
        </w:rPr>
        <w:t xml:space="preserve"> минут.</w:t>
      </w:r>
      <w:r w:rsidRPr="00902AB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(В ред. Пост. № 956 от 09.10.2013 г.)</w:t>
      </w:r>
    </w:p>
    <w:p w:rsidR="00F87825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Максимальный срок ожидания в очереди при получении результата предоставления муниципальной услуги - 15 минут.</w:t>
      </w:r>
      <w:r>
        <w:rPr>
          <w:rFonts w:cs="Times New Roman"/>
          <w:sz w:val="26"/>
          <w:szCs w:val="26"/>
        </w:rPr>
        <w:t xml:space="preserve"> 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2.11. Срок регистрации запроса заявителя о предоставлении муниципальной услуги - один день.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 Требования к местам предоставления муниципальной услуги: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оборудоваться противопожарной системой и средствами пожаротушения.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У входа в каждое помещение размещается табличка с наименованием помещения.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2.12.2. Около здания организованы парковочные места для автотранспорта. Доступ заявителей к парковочным местам является бесплатным.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2.12.3. Центральный вход в здание, где располагается отдел,  оборудован информационной табличкой (вывеской), содержащей информацию о наименовании.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2.12.4. В помещениях для ожидания заявителям отведены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стульями и столами для оформления документов.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режим работы органов, предоставляющих муниципальную услугу;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графики личного приема граждан уполномоченными должностными лицами;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настоящий Административный регламент;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банковские реквизиты для внесения платы за предоставление сведений из информационной системы.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2.13. Показатели доступности и качества муниципальных услуг: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2.14. Иные требования, в том числе учитывающие особенности предоставления муниципальных услуг,  в том числе особенности предоставления муниципальных услуг в электронной форме: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2.14.1. Информирование заявителей о порядке предоставления муниципальной услуги осуществляется в виде: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индивидуального информирования;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публичного информирования.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Информирование проводится в форме: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устного информирования;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письменного информирования.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2.14.3. Заявитель имеет право на получение сведений о стадии прохождения его обращения.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категории заявителей, имеющих право на получение муниципальной услуги;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перечень документов, требуемых от заявителя, необходимых для получения муниципальной услуги;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требования к заверению документов и сведений;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по иным вопросам, связанным с предоставлением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Во время разговора необходимо произносить слова четко, избегать "параллельных" разговоров с окружающими людьми и не прерывать разговор по причине поступления звонка на другой аппарат.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</w:t>
      </w:r>
      <w:r w:rsidRPr="008211BE">
        <w:rPr>
          <w:rFonts w:cs="Times New Roman"/>
          <w:sz w:val="26"/>
          <w:szCs w:val="26"/>
        </w:rPr>
        <w:lastRenderedPageBreak/>
        <w:t>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2.14.7. Заявитель в целях получения муниципальной услуги может подать заявление в электронном виде с использованием федеральной государственной информационной системы "Единый портал государственных и муниципальных услуг": www.gosuslugi.ru.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 СОСТАВ, ПОСЛЕДОВАТЕЛЬНОСТЬ И СРОКИ ВЫПОЛНЕНИЯ</w:t>
      </w: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АДМИНИСТРАТИВНЫХ ПРОЦЕДУР, ТРЕБОВАНИЯ К ПОРЯДКУ</w:t>
      </w: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ИХ ВЫПОЛНЕНИЯ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3.1. Блок -  схема предоставления муниципальной услуги приведена в приложении № 2 к настоящему Административному регламенту.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3.2. Предоставление муниципальной услуги включает в себя следующие административные процедуры: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прием и регистрация заявления;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подготовка и направление уведомления о размере платы за предоставление сведений из информационной системы;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принятие решения о подготовке сведений из информационной системы либо уведомления о мотивированном отказе в предоставлении муниципальной услуги;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подготовка сведений из информационной системы либо уведомления о мотивированном отказе в предоставлении муниципальной услуги;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выдача (направление) сведений, содержащихся в информационной системе, либо направление уведомления о мотивированном отказе в предоставлении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3.3.1. Прием и регистрация заявления: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Основанием для начала административной процедуры является обращение заявителя с заявлением, оформленным в соответствии с приложением № 1 к настоящему Административному регламенту, в отдел по адресу: 396730, Воронежская область, р.п. Кантемировка, ул. Победы, 9 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Специалист, ответственный за прием документов: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проверяет полномочия представителя заявителя;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- проверяет правильность заполнения заявления;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регистрирует в установленном порядке заявление, ставит на копии заявления отметку о дате регистрации заявления и передает ее заявителю;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передает заявление руководителю управления или уполномоченному заместителю руководителя управления для ознакомления и резолюции.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Максимальный срок исполнения административной процедуры - в течение рабочего дня.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 случае отказа в приеме документов специалист, ответственный за прием документов, указывает основания отказа, предусмотренные в пункте 2.7 настоящего Административного регламента, и возвращает представленные документы заявителю.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3.3.2. Подготовка и направление уведомления о размере платы за предоставление сведений из информационной системы: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 течение двух рабочих дней руководитель отдела визирует и передает заявление для определения общего размера платы за предоставление сведений.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Специалист отдела (далее - специалист, ответственный за предоставление муниципальной услуги) в течение 3 рабочих дней, исходя из объема запрашиваемых сведений, определяет общий размер платы за предоставление сведений из информационной системы и подготавливает уведомление заявителю о размере платы за предоставление сведений из информационной системы.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Уведомление о размере платы за предоставление сведений из информационной системы подписывается руководителем отдела и направляется заявителю в срок не позднее 10 календарных дней с даты регистрации заявления.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3.3.3. Принятие решения о подготовке сведений из информационной системы либо уведомления о мотивированном отказе в предоставлении муниципальной услуги: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После получения документа, подтверждающего внесение платы за предоставление сведений из информационной системы, специалист, ответственный за предоставление муниципальной услуги, в течение 7 календарных дней устанавливает отсутствие оснований для отказа в предоставлении муниципальной услуги, предусмотренных в п.2.8 настоящего Административного регламента.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При отсутствии оснований, указанных в п. 2.8 настоящего Административного регламента, принимается решение о подготовке сведений из информационной системы.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При наличии оснований, указанных в п. 2.8 настоящего Административного регламента, принимается решение об отказе в предоставлении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3.3.4. Подготовка сведений из информационной системы либо уведомления о мотивированном отказе в предоставлении муниципальной услуги: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При принятии решения о подготовке сведений из информационной системы специалист, ответственный за предоставление муниципальной услуги, в течение 5 календарных дней подготавливает сведения из информационной системы на бумажных и (или) электронных носителях в текстовой и (или) графической формах с сопроводительным письмом на имя заявителя.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При наличии оснований для отказа в предоставлении муниципальной услуги, указанных в п. 2.8 настоящего Административного регламента, специалист, ответственный за предоставление муниципальной услуги, в течение 5 календарных дней подготавливает уведомление о мотивированном отказе в предоставлении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Сопроводительное письмо о направлении сведений из информационной системы или уведомление о мотивированном отказе в предоставлении муниципальной услуги подписывается руководителем отдела.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3.3.5. Выдача (направление) сведений, содержащихся в информационной системе, либо направление уведомления о мотивированном отказе в предоставлении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Подготовленные сведения из информационной системы либо уведомление о мотивированном отказе в предоставлении муниципальной услуги не позднее следующего дня после их подписания в зависимости от указанного заявителем способа доставки выдаются под роспись заявителю по месту подачи заявления, либо направляются по почте в адрес заявителя, либо направляются в электронном виде.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 ФОРМЫ КОНТРОЛЯ ЗА ИСПОЛНЕНИЕМ</w:t>
      </w: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АДМИНИСТРАТИВНОГО РЕГЛАМЕНТА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4.3. Перечень должностных лиц, уполномоченных осуществлять текущий контроль, устанавливается приказом руководителя отдела.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4.4. Сотрудники отдела,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4.5.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4.6. Контроль за рассмотрением своих заявлений могут осуществлять заявители на основании полученной по телефону в отделе информации.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4.7.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 ДОСУДЕБНЫЙ (ВНЕСУДЕБНЫЙ) ПОРЯДОК ОБЖАЛОВАНИЯ РЕШЕНИЙ И</w:t>
      </w: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ДЕЙСТВИЙ (БЕЗДЕЙСТВИЯ) ОРГАНА, ПРЕДОСТАВЛЯЮЩЕГО</w:t>
      </w: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МУНИЦИПАЛЬНУЮ УСЛУГУ, А ТАКЖЕ ДОЛЖНОСТНЫХ ЛИЦ,</w:t>
      </w: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МУНИЦИПАЛЬНЫХ СЛУЖАЩИХ</w:t>
      </w:r>
    </w:p>
    <w:p w:rsidR="00F87825" w:rsidRPr="008211BE" w:rsidRDefault="00F87825" w:rsidP="00F87825">
      <w:pPr>
        <w:pStyle w:val="ConsPlusNormal"/>
        <w:ind w:firstLine="0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5.1. 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 xml:space="preserve">- главе администрации Кантемировского муниципального района по адресу, 396730, Воронежская область, р.п. Кантемировка, ул. Победы, 17 тел. (47367) 6-18-50  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заместителю главы администрации, курирующему вопросы архитектуры и градостроительной деятельности, по адресу, 396730, Воронежская область, р.п. Кантемировка, ул. Победы, 17 тел. (47367) 6-21-87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- иные органы в соответствии с действующим законодательством.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5.2. Основанием для начала досудебного (внесудебного) обжалования является поступление жалобы (обращения) в отдел, поступившей лично от заявителя (уполномоченного лица) или направленной в виде почтового отправления.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 подтверждение доводов к жалобе могут прилагаться документы и материалы либо их копии.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5.4. Срок рассмотрения жалобы не должен превышать 30 календарных дней с момента ее регистрации.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В случае направления запроса государственным органам, территориальным структурным подразделениям администрации Кантемировского муниципального района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продлевает рассмотрение жалобы не более чем на тридцать дней, уведомив заявителя о продлении срока ее рассмотрения.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rFonts w:cs="Times New Roman"/>
          <w:sz w:val="26"/>
          <w:szCs w:val="26"/>
        </w:rPr>
      </w:pPr>
      <w:r w:rsidRPr="008211BE">
        <w:rPr>
          <w:rFonts w:cs="Times New Roman"/>
          <w:sz w:val="26"/>
          <w:szCs w:val="26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rFonts w:cs="Times New Roman"/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540"/>
        <w:jc w:val="both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  <w:lang w:val="en-US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  <w:lang w:val="en-US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  <w:lang w:val="en-US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  <w:szCs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  <w:szCs w:val="26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  <w:r w:rsidRPr="008211BE">
        <w:rPr>
          <w:rFonts w:cs="Times New Roman"/>
          <w:sz w:val="26"/>
          <w:szCs w:val="28"/>
        </w:rPr>
        <w:t>Приложение № 1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  <w:r w:rsidRPr="008211BE">
        <w:rPr>
          <w:rFonts w:cs="Times New Roman"/>
          <w:sz w:val="26"/>
          <w:szCs w:val="28"/>
        </w:rPr>
        <w:t>к административному регламенту</w:t>
      </w:r>
      <w:r>
        <w:rPr>
          <w:rFonts w:cs="Times New Roman"/>
          <w:sz w:val="26"/>
          <w:szCs w:val="28"/>
        </w:rPr>
        <w:t xml:space="preserve"> (В ред. Пост. № 506 от 05.06.2014 г.)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Форма заявления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Руководителю отдела архитектуры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 xml:space="preserve">и градостроительства 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для физических лиц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и индивидуальных предпринимателей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________________________________________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(Ф.И.О.)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паспорт ________________________________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(серия, N, кем, когда выдан)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проживающего(ей) по адресу: ___________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________________________________________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контактный телефон _____________________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для юридических лиц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________________________________________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  <w:r w:rsidRPr="008211BE">
        <w:rPr>
          <w:sz w:val="26"/>
        </w:rPr>
        <w:t>(наименование, адрес, ОГРН, контактный телефон)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sz w:val="26"/>
        </w:rPr>
      </w:pPr>
      <w:r w:rsidRPr="008211BE">
        <w:rPr>
          <w:sz w:val="26"/>
        </w:rPr>
        <w:t>ЗАЯВЛЕНИЕ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sz w:val="26"/>
        </w:rPr>
      </w:pP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Прошу  предоставить   сведения  из  информационной  системы  обеспечения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градостроительной деятельности: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____________________________________________________________________________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раздел информационной системы обеспечения градостроительной деятельности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____________________________________________________________________________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вид запрашиваемых сведений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____________________________________________________________________________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форма предоставления сведений (на электронном или на бумажном носителе)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____________________________________________________________________________</w:t>
      </w:r>
    </w:p>
    <w:p w:rsidR="00F87825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   способ доставки</w:t>
      </w:r>
    </w:p>
    <w:p w:rsidR="00F87825" w:rsidRPr="00504FD3" w:rsidRDefault="00F87825" w:rsidP="00F8782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04FD3">
        <w:rPr>
          <w:rFonts w:ascii="Arial" w:hAnsi="Arial" w:cs="Arial"/>
          <w:sz w:val="24"/>
          <w:szCs w:val="24"/>
        </w:rPr>
        <w:t>Данным заявлением даю согласие на обработку и хранение моих персональных данных, указанных в заявлении, в т.ч. передачу их 3-им лицам в соответствии с законодательством РФ.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"____" _______________ 20__ г.            ___________/_______________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lastRenderedPageBreak/>
        <w:t xml:space="preserve">                                                подпись      Ф.И.О.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Приложение: ____________________________________________________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  <w:r w:rsidRPr="008211BE">
        <w:rPr>
          <w:rFonts w:cs="Times New Roman"/>
          <w:sz w:val="26"/>
          <w:szCs w:val="28"/>
        </w:rPr>
        <w:t>Приложение № 2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rFonts w:cs="Times New Roman"/>
          <w:sz w:val="26"/>
          <w:szCs w:val="28"/>
        </w:rPr>
      </w:pPr>
      <w:r w:rsidRPr="008211BE">
        <w:rPr>
          <w:rFonts w:cs="Times New Roman"/>
          <w:sz w:val="26"/>
          <w:szCs w:val="28"/>
        </w:rPr>
        <w:t>к административному регламенту</w:t>
      </w:r>
    </w:p>
    <w:p w:rsidR="00F87825" w:rsidRPr="008211BE" w:rsidRDefault="00F87825" w:rsidP="00F87825">
      <w:pPr>
        <w:pStyle w:val="ConsPlusNormal"/>
        <w:ind w:firstLine="0"/>
        <w:jc w:val="right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center"/>
        <w:outlineLvl w:val="1"/>
        <w:rPr>
          <w:rFonts w:cs="Times New Roman"/>
          <w:sz w:val="26"/>
          <w:szCs w:val="28"/>
        </w:rPr>
      </w:pPr>
      <w:r w:rsidRPr="008211BE">
        <w:rPr>
          <w:rFonts w:cs="Times New Roman"/>
          <w:sz w:val="26"/>
          <w:szCs w:val="28"/>
        </w:rPr>
        <w:t>БЛОК-СХЕМА</w:t>
      </w: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┌─────────────────────────┐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│   Прием и регистрация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│         заявления  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└─────────────┬───────────┘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              V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┌────────────────────────────────────────┐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│ Подготовка и направление уведомления о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│размере платы за предоставление сведений│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└────────────────────┬───────────────────┘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              V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┌────────────────────────────────────────┐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│ Принятие решения о подготовке сведений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│     из информационной системы либо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│ мотивированного отказа в предоставлении│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│                сведений           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└────────────────────────────────────────┘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/                                  \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/                                      \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V                                          V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┌──────────/\─────────┐                     ┌──────────/\─────────┐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│Отсутствие оснований │                     │  Наличие оснований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│    для отказа в     │                     │    для отказа в     │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&lt;   предоставлении    &gt;                     &lt;   предоставлении    &gt;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│    сведений из      │                     │    сведений из 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│   информационной    │                     │   информационной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│      системы        │                     │      системы   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└──────────\/─────────┘                     └──────────\/─────────┘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│                                      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│                                           │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V                                           V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┌────────────────────────────────┐          ┌────────────────────────────┐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│    Подготовка сведений из      │          │  Подготовка уведомления о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│    информационной системы      │          │  мотивированном отказе в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│                                │          │      предоставлении   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lastRenderedPageBreak/>
        <w:t>└──────────────┬─────────────────┘          │   муниципальной услуги 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│                            └──────────────┬─────────────┘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│                                           │</w:t>
      </w:r>
    </w:p>
    <w:p w:rsidR="00F87825" w:rsidRPr="008211BE" w:rsidRDefault="00F87825" w:rsidP="00F87825">
      <w:pPr>
        <w:pStyle w:val="ConsPlusNonformat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V                                           V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┌────────────────────────────────┐          ┌────────────────────────────┐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│Выдача (направление) сведений из│          │    Выдача (направление)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│    информационной системы      │          │уведомления о мотивированном│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>└────────────────────────────────┘          │   отказе в предоставлении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                  │    муниципальной услуги    │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  <w:r w:rsidRPr="008211BE">
        <w:rPr>
          <w:rFonts w:ascii="Arial" w:hAnsi="Arial"/>
          <w:sz w:val="26"/>
        </w:rPr>
        <w:t xml:space="preserve">                                            └────────────────────────────┘</w:t>
      </w: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</w:p>
    <w:p w:rsidR="00F87825" w:rsidRPr="008211BE" w:rsidRDefault="00F87825" w:rsidP="00F87825">
      <w:pPr>
        <w:autoSpaceDE w:val="0"/>
        <w:autoSpaceDN w:val="0"/>
        <w:adjustRightInd w:val="0"/>
        <w:jc w:val="center"/>
        <w:rPr>
          <w:b/>
          <w:szCs w:val="28"/>
        </w:rPr>
      </w:pPr>
      <w:r w:rsidRPr="008211BE">
        <w:rPr>
          <w:b/>
          <w:szCs w:val="28"/>
        </w:rPr>
        <w:t xml:space="preserve">Пояснительная записка </w:t>
      </w:r>
    </w:p>
    <w:p w:rsidR="00F87825" w:rsidRPr="008211BE" w:rsidRDefault="00F87825" w:rsidP="00F8782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211BE">
        <w:rPr>
          <w:b/>
          <w:szCs w:val="28"/>
        </w:rPr>
        <w:t>к административному регламенту администрации Кантемировского муниципального района Воронежской области по предоставлению муниципальной услуги «Предоставление сведений информационной системы обеспечения градостроительной деятельности»</w:t>
      </w:r>
    </w:p>
    <w:p w:rsidR="00F87825" w:rsidRPr="008211BE" w:rsidRDefault="00F87825" w:rsidP="00F8782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87825" w:rsidRPr="008211BE" w:rsidRDefault="00F87825" w:rsidP="00F87825">
      <w:pPr>
        <w:autoSpaceDE w:val="0"/>
        <w:autoSpaceDN w:val="0"/>
        <w:adjustRightInd w:val="0"/>
        <w:rPr>
          <w:bCs/>
          <w:szCs w:val="28"/>
        </w:rPr>
      </w:pPr>
      <w:r w:rsidRPr="008211BE">
        <w:rPr>
          <w:bCs/>
          <w:szCs w:val="28"/>
        </w:rPr>
        <w:tab/>
        <w:t>Административный регламент администрации Кантемировского муниципального района Воронежской области по предоставлению муниципальной услуги «Предоставление сведений информационной системы обеспечения градостроительной деятельности» (далее – Административный регламент) разработан в целях регламентации административных процедур (административных действий), повышения качества и доступности процедур и результатов предоставления гражданам и юридическим лицам муниципальной услуги по предоставлению сведений информационной системы обеспечения градостроительной деятельности (далее – муниципальная услуга) и определяет сроки и последовательность действий (административных процедур) органов местного самоуправления Кантемировского муниципального района при осуществлении полномочий по реализации указанной муниципальной услуги.</w:t>
      </w:r>
    </w:p>
    <w:p w:rsidR="00F87825" w:rsidRPr="008211BE" w:rsidRDefault="00F87825" w:rsidP="00F87825">
      <w:pPr>
        <w:autoSpaceDE w:val="0"/>
        <w:autoSpaceDN w:val="0"/>
        <w:adjustRightInd w:val="0"/>
        <w:rPr>
          <w:bCs/>
          <w:szCs w:val="28"/>
        </w:rPr>
      </w:pPr>
      <w:r w:rsidRPr="008211BE">
        <w:rPr>
          <w:bCs/>
          <w:szCs w:val="28"/>
        </w:rPr>
        <w:tab/>
        <w:t>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действия. Для административного регламента разработаны все необходимые для предоставления муниципальной услуги формы документов.</w:t>
      </w:r>
    </w:p>
    <w:p w:rsidR="00F87825" w:rsidRPr="008211BE" w:rsidRDefault="00F87825" w:rsidP="00F87825">
      <w:pPr>
        <w:autoSpaceDE w:val="0"/>
        <w:autoSpaceDN w:val="0"/>
        <w:adjustRightInd w:val="0"/>
        <w:rPr>
          <w:b/>
          <w:bCs/>
          <w:szCs w:val="28"/>
        </w:rPr>
      </w:pPr>
      <w:r w:rsidRPr="008211BE">
        <w:rPr>
          <w:bCs/>
          <w:szCs w:val="28"/>
        </w:rPr>
        <w:tab/>
        <w:t>Административный регламент определяет сроки исполнения административных действий в рамках административных процедур и определяет должностных лиц, ответственных за исполнение конкретных административных действий.</w:t>
      </w:r>
    </w:p>
    <w:p w:rsidR="00F87825" w:rsidRPr="008211BE" w:rsidRDefault="00F87825" w:rsidP="00F87825">
      <w:pPr>
        <w:autoSpaceDE w:val="0"/>
        <w:autoSpaceDN w:val="0"/>
        <w:adjustRightInd w:val="0"/>
        <w:rPr>
          <w:b/>
          <w:bCs/>
          <w:szCs w:val="28"/>
        </w:rPr>
      </w:pPr>
    </w:p>
    <w:p w:rsidR="00F87825" w:rsidRPr="008211BE" w:rsidRDefault="00F87825" w:rsidP="00F87825">
      <w:pPr>
        <w:autoSpaceDE w:val="0"/>
        <w:autoSpaceDN w:val="0"/>
        <w:adjustRightInd w:val="0"/>
        <w:ind w:firstLine="708"/>
        <w:rPr>
          <w:szCs w:val="28"/>
        </w:rPr>
      </w:pPr>
    </w:p>
    <w:p w:rsidR="00F87825" w:rsidRPr="008211BE" w:rsidRDefault="00F87825" w:rsidP="00F87825">
      <w:pPr>
        <w:pStyle w:val="ConsPlusNonformat"/>
        <w:jc w:val="both"/>
        <w:rPr>
          <w:rFonts w:ascii="Arial" w:hAnsi="Arial"/>
          <w:sz w:val="26"/>
        </w:rPr>
      </w:pPr>
    </w:p>
    <w:p w:rsidR="00F87825" w:rsidRPr="008211BE" w:rsidRDefault="00F87825" w:rsidP="00F87825">
      <w:pPr>
        <w:pStyle w:val="ConsPlusNormal"/>
        <w:ind w:firstLine="0"/>
        <w:jc w:val="both"/>
        <w:outlineLvl w:val="1"/>
        <w:rPr>
          <w:sz w:val="26"/>
        </w:rPr>
      </w:pPr>
    </w:p>
    <w:p w:rsidR="00F87825" w:rsidRPr="008211BE" w:rsidRDefault="00F87825" w:rsidP="00F87825">
      <w:pPr>
        <w:pStyle w:val="ConsPlusNormal"/>
        <w:ind w:firstLine="0"/>
        <w:outlineLvl w:val="1"/>
        <w:rPr>
          <w:sz w:val="26"/>
        </w:rPr>
      </w:pPr>
    </w:p>
    <w:p w:rsidR="00F87825" w:rsidRPr="008211BE" w:rsidRDefault="00F87825" w:rsidP="00F87825"/>
    <w:p w:rsidR="00F87825" w:rsidRPr="008211BE" w:rsidRDefault="00F87825" w:rsidP="00F87825"/>
    <w:p w:rsidR="005524FF" w:rsidRDefault="005524FF">
      <w:bookmarkStart w:id="0" w:name="_GoBack"/>
      <w:bookmarkEnd w:id="0"/>
    </w:p>
    <w:sectPr w:rsidR="005524FF" w:rsidSect="001A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B4" w:rsidRDefault="00F878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B4" w:rsidRDefault="00F878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B4" w:rsidRDefault="00F8782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B4" w:rsidRDefault="00F878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B4" w:rsidRDefault="00F878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B4" w:rsidRDefault="00F87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C"/>
    <w:rsid w:val="000B03BD"/>
    <w:rsid w:val="0014237C"/>
    <w:rsid w:val="0015792A"/>
    <w:rsid w:val="0016101A"/>
    <w:rsid w:val="001736E8"/>
    <w:rsid w:val="001C0CA7"/>
    <w:rsid w:val="0030665D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25C8D"/>
    <w:rsid w:val="009C08B6"/>
    <w:rsid w:val="009D4FAE"/>
    <w:rsid w:val="00A425E3"/>
    <w:rsid w:val="00A644CC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78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78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782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F878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ConsPlusNonformat">
    <w:name w:val="ConsPlusNonformat"/>
    <w:rsid w:val="00F878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F87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character" w:styleId="a3">
    <w:name w:val="Hyperlink"/>
    <w:basedOn w:val="a0"/>
    <w:rsid w:val="00F87825"/>
    <w:rPr>
      <w:color w:val="0000FF"/>
      <w:u w:val="none"/>
    </w:rPr>
  </w:style>
  <w:style w:type="paragraph" w:styleId="a4">
    <w:name w:val="header"/>
    <w:basedOn w:val="a"/>
    <w:link w:val="a5"/>
    <w:rsid w:val="00F87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7825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87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825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78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78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782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F878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ConsPlusNonformat">
    <w:name w:val="ConsPlusNonformat"/>
    <w:rsid w:val="00F878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F87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character" w:styleId="a3">
    <w:name w:val="Hyperlink"/>
    <w:basedOn w:val="a0"/>
    <w:rsid w:val="00F87825"/>
    <w:rPr>
      <w:color w:val="0000FF"/>
      <w:u w:val="none"/>
    </w:rPr>
  </w:style>
  <w:style w:type="paragraph" w:styleId="a4">
    <w:name w:val="header"/>
    <w:basedOn w:val="a"/>
    <w:link w:val="a5"/>
    <w:rsid w:val="00F87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7825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87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82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kant.ru/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4962</Words>
  <Characters>28290</Characters>
  <Application>Microsoft Office Word</Application>
  <DocSecurity>0</DocSecurity>
  <Lines>235</Lines>
  <Paragraphs>66</Paragraphs>
  <ScaleCrop>false</ScaleCrop>
  <Company>*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2016-04-05T13:41:00Z</dcterms:created>
  <dcterms:modified xsi:type="dcterms:W3CDTF">2016-04-05T13:42:00Z</dcterms:modified>
</cp:coreProperties>
</file>