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82" w:rsidRDefault="00E86C82" w:rsidP="00E86C82"/>
    <w:p w:rsidR="00E86C82" w:rsidRPr="00E86C82" w:rsidRDefault="00E86C82" w:rsidP="00C829F2">
      <w:pPr>
        <w:jc w:val="center"/>
        <w:rPr>
          <w:b/>
        </w:rPr>
      </w:pPr>
      <w:r w:rsidRPr="00E86C82">
        <w:rPr>
          <w:b/>
        </w:rPr>
        <w:t>ОТ</w:t>
      </w:r>
      <w:r w:rsidR="00C829F2">
        <w:rPr>
          <w:b/>
        </w:rPr>
        <w:t>Ч</w:t>
      </w:r>
      <w:r w:rsidRPr="00E86C82">
        <w:rPr>
          <w:b/>
        </w:rPr>
        <w:t>ЕТ О РАБОТЕ ПО ПАТРИОТИЧЕСКОМУ ВОСПИТАНИЮ ЗА 2017 ГОД</w:t>
      </w:r>
    </w:p>
    <w:p w:rsidR="00E86C82" w:rsidRDefault="00E86C82" w:rsidP="00E86C82">
      <w:pPr>
        <w:ind w:firstLine="708"/>
      </w:pPr>
    </w:p>
    <w:p w:rsidR="00E86C82" w:rsidRDefault="00E86C82" w:rsidP="00E86C82">
      <w:pPr>
        <w:ind w:firstLine="708"/>
      </w:pPr>
      <w:r>
        <w:t>В Кантемировском муниципальном районе разработан и утвержден план мероприятий «Патриотическое воспитание граждан Российской Федерации проживающих на территории Кантемировского муниципального района на 2016-2020 годы»</w:t>
      </w:r>
    </w:p>
    <w:p w:rsidR="00E86C82" w:rsidRPr="0074553B" w:rsidRDefault="00E86C82" w:rsidP="00E86C82"/>
    <w:p w:rsidR="00E86C82" w:rsidRDefault="00E86C82" w:rsidP="00E86C82">
      <w:pPr>
        <w:rPr>
          <w:u w:val="single"/>
        </w:rPr>
      </w:pPr>
      <w:r>
        <w:rPr>
          <w:u w:val="single"/>
        </w:rPr>
        <w:t>Работа Совета по патриотическому воспитанию, в том числе связь и взаимодействие с воинскими частями, военкоматом, клубами патриотической направленности, кадетскими корпусами, специализированными классами, музеями и т</w:t>
      </w:r>
      <w:r w:rsidRPr="006B29CA">
        <w:rPr>
          <w:u w:val="single"/>
        </w:rPr>
        <w:t>.</w:t>
      </w:r>
      <w:r>
        <w:rPr>
          <w:u w:val="single"/>
        </w:rPr>
        <w:t>д</w:t>
      </w:r>
      <w:r w:rsidRPr="006B29CA">
        <w:rPr>
          <w:u w:val="single"/>
        </w:rPr>
        <w:t>.</w:t>
      </w:r>
    </w:p>
    <w:p w:rsidR="00E86C82" w:rsidRDefault="00E86C82" w:rsidP="00E86C82">
      <w:proofErr w:type="gramStart"/>
      <w:r>
        <w:t>В 2017 году районы Совет ветеранов войны и труда основной задачей в своей деятельности ставил на реализацию программы патриотического воспитания молодежи и граждан, распоряжения правительства Воронежской области от 30 июня 2016 г</w:t>
      </w:r>
      <w:r w:rsidRPr="00D7577E">
        <w:t>.</w:t>
      </w:r>
      <w:r>
        <w:t xml:space="preserve"> № 373 «Об утверждении региональной программы (плана мероприятий»</w:t>
      </w:r>
      <w:r w:rsidRPr="00D7577E">
        <w:t>.</w:t>
      </w:r>
      <w:proofErr w:type="gramEnd"/>
    </w:p>
    <w:p w:rsidR="00E86C82" w:rsidRDefault="00E86C82" w:rsidP="00E86C82">
      <w:r>
        <w:t>«Патриотическое воспитание граждан Российской Федерации, проживающих на территории Воронежской области на 2016 – 2020 годы»</w:t>
      </w:r>
    </w:p>
    <w:p w:rsidR="00E86C82" w:rsidRDefault="00E86C82" w:rsidP="00E86C82">
      <w:r>
        <w:t xml:space="preserve">Совет ветеранов активно принимает участие в различных мероприятиях, организуемых местной властью, администрацией школ, детсадов и отдела образования, военным комиссариатом, общественными организациями, </w:t>
      </w:r>
      <w:proofErr w:type="spellStart"/>
      <w:r>
        <w:t>историко</w:t>
      </w:r>
      <w:proofErr w:type="spellEnd"/>
      <w:r>
        <w:t xml:space="preserve"> – краеведческими музеями, школьными патриотическими движениями</w:t>
      </w:r>
      <w:r w:rsidRPr="007D28CB">
        <w:t>.</w:t>
      </w:r>
      <w:r>
        <w:t xml:space="preserve"> Совет ветеранов и в целом ветераны участвовали вместе с молодежью в проведении «Вахты памяти», в создании экспозиций героев ВОВ, уголков боевой и трудовой славы</w:t>
      </w:r>
      <w:r w:rsidRPr="00412CE6">
        <w:t>.</w:t>
      </w:r>
    </w:p>
    <w:p w:rsidR="00E86C82" w:rsidRDefault="00E86C82" w:rsidP="00E86C82">
      <w:r>
        <w:t xml:space="preserve">Так, с февраля 2017 года в МБОУ «Кантемировский лицей», вместе с историко-краеведческим музеем «Наследие», при участии школьников, ветеранов начали работу по увековечиванию памяти Юрченко Иосифа </w:t>
      </w:r>
      <w:proofErr w:type="spellStart"/>
      <w:r>
        <w:t>Лукъяновича</w:t>
      </w:r>
      <w:proofErr w:type="spellEnd"/>
      <w:r>
        <w:t>, уроженца села Голое Михайловского района, который награжден тремя Орденами Славы 1,2,3-й степеней</w:t>
      </w:r>
      <w:r w:rsidRPr="00412CE6">
        <w:t>.</w:t>
      </w:r>
      <w:r>
        <w:t xml:space="preserve">  И </w:t>
      </w:r>
      <w:proofErr w:type="spellStart"/>
      <w:r>
        <w:t>Левинского</w:t>
      </w:r>
      <w:proofErr w:type="spellEnd"/>
      <w:r>
        <w:t xml:space="preserve"> Романа Сергеевича, уроженца села Волоконовка, тоже </w:t>
      </w:r>
      <w:proofErr w:type="gramStart"/>
      <w:r>
        <w:t>награжденный</w:t>
      </w:r>
      <w:proofErr w:type="gramEnd"/>
      <w:r>
        <w:t xml:space="preserve"> 3-мя орденами Славы 1,2,3-й степеней</w:t>
      </w:r>
      <w:r w:rsidRPr="00412CE6">
        <w:t>.</w:t>
      </w:r>
    </w:p>
    <w:p w:rsidR="00E86C82" w:rsidRDefault="00E86C82" w:rsidP="00E86C82"/>
    <w:p w:rsidR="00E86C82" w:rsidRDefault="00E86C82" w:rsidP="00E86C82">
      <w:r w:rsidRPr="00A052F4">
        <w:rPr>
          <w:u w:val="single"/>
        </w:rPr>
        <w:t>13 января 2017 года</w:t>
      </w:r>
      <w:r>
        <w:t xml:space="preserve"> состоялся торжественный митинг в с</w:t>
      </w:r>
      <w:proofErr w:type="gramStart"/>
      <w:r w:rsidRPr="0025137D">
        <w:t>.</w:t>
      </w:r>
      <w:r>
        <w:t>М</w:t>
      </w:r>
      <w:proofErr w:type="gramEnd"/>
      <w:r>
        <w:t>ихайловка у братской могилы воинов СА,  посвященный 74 –ой годовщине освобождения села от немецко-фашистских захватчиков</w:t>
      </w:r>
      <w:r w:rsidRPr="0025137D">
        <w:t>.</w:t>
      </w:r>
    </w:p>
    <w:p w:rsidR="00E86C82" w:rsidRDefault="00E86C82" w:rsidP="00E86C82">
      <w:r w:rsidRPr="00A052F4">
        <w:rPr>
          <w:u w:val="single"/>
        </w:rPr>
        <w:t>15 февраля 2017 года</w:t>
      </w:r>
      <w:r>
        <w:t xml:space="preserve"> состоялось торжественное мероприятие, посвященное Дню памяти воинов – интернационалистов</w:t>
      </w:r>
      <w:r w:rsidRPr="0025137D">
        <w:t>.</w:t>
      </w:r>
    </w:p>
    <w:p w:rsidR="00E86C82" w:rsidRDefault="00E86C82" w:rsidP="00E86C82">
      <w:r w:rsidRPr="00A052F4">
        <w:rPr>
          <w:u w:val="single"/>
        </w:rPr>
        <w:t>3 марта 2017 года</w:t>
      </w:r>
      <w:r>
        <w:t xml:space="preserve"> в доме творчества состоялся районный этап областного конкурса патриотической песни «Красная гвоздика»</w:t>
      </w:r>
    </w:p>
    <w:p w:rsidR="00E86C82" w:rsidRDefault="00E86C82" w:rsidP="00E86C82">
      <w:r w:rsidRPr="00A052F4">
        <w:rPr>
          <w:u w:val="single"/>
        </w:rPr>
        <w:t>4 апреля 2017 года</w:t>
      </w:r>
      <w:r>
        <w:t xml:space="preserve"> состоялась встреча участников 4-го класса лицея в кабинете Совета ветеранов, проводили открытый урок (внеклассное чтение): «О работе ветеранской организации»</w:t>
      </w:r>
    </w:p>
    <w:p w:rsidR="00E86C82" w:rsidRDefault="00E86C82" w:rsidP="00E86C82">
      <w:r w:rsidRPr="00A052F4">
        <w:rPr>
          <w:u w:val="single"/>
        </w:rPr>
        <w:t>25 апреля 2017 года</w:t>
      </w:r>
      <w:r>
        <w:t xml:space="preserve"> проведена акция памяти «От обелиска к обелиску» в х</w:t>
      </w:r>
      <w:r w:rsidRPr="00784E3E">
        <w:t>.</w:t>
      </w:r>
      <w:r>
        <w:t xml:space="preserve"> Соленый, с</w:t>
      </w:r>
      <w:r w:rsidRPr="00001A15">
        <w:t>.</w:t>
      </w:r>
      <w:r>
        <w:t xml:space="preserve"> Михайловка, с</w:t>
      </w:r>
      <w:r w:rsidRPr="00001A15">
        <w:t>.</w:t>
      </w:r>
      <w:r>
        <w:t xml:space="preserve"> </w:t>
      </w:r>
      <w:proofErr w:type="spellStart"/>
      <w:r>
        <w:t>Валентиновка</w:t>
      </w:r>
      <w:proofErr w:type="spellEnd"/>
      <w:r>
        <w:t xml:space="preserve"> и с</w:t>
      </w:r>
      <w:proofErr w:type="gramStart"/>
      <w:r w:rsidRPr="00001A15">
        <w:t>.</w:t>
      </w:r>
      <w:r>
        <w:t>М</w:t>
      </w:r>
      <w:proofErr w:type="gramEnd"/>
      <w:r>
        <w:t>итрофановка</w:t>
      </w:r>
      <w:r w:rsidRPr="00001A15">
        <w:t>.</w:t>
      </w:r>
      <w:r>
        <w:t xml:space="preserve"> Во всех селах у братских могил проведены торжественные митинги посвященные Дню Победы</w:t>
      </w:r>
      <w:r w:rsidRPr="00001A15">
        <w:t>.</w:t>
      </w:r>
      <w:r>
        <w:t xml:space="preserve"> Данная акция начала свой старт с 24 апреля 2017 года и по 2 мая 2017 года, с присутствием жителей поселения, учащихся школ, ветеранов и общественности</w:t>
      </w:r>
      <w:r w:rsidRPr="00001A15">
        <w:t>.</w:t>
      </w:r>
    </w:p>
    <w:p w:rsidR="00E86C82" w:rsidRDefault="00E86C82" w:rsidP="00E86C82">
      <w:r w:rsidRPr="00A052F4">
        <w:rPr>
          <w:u w:val="single"/>
        </w:rPr>
        <w:t>26 апреля 2017 года</w:t>
      </w:r>
      <w:r>
        <w:t xml:space="preserve"> в Доме творчества состоялось торжественное мероприятие, посвященное «Дню призывника» В завершении данного мероприятия были возложены цветы на братской могиле Советскому солдату</w:t>
      </w:r>
      <w:r w:rsidRPr="00200965">
        <w:t>.</w:t>
      </w:r>
    </w:p>
    <w:p w:rsidR="00E86C82" w:rsidRDefault="00E86C82" w:rsidP="00E86C82">
      <w:r w:rsidRPr="00A052F4">
        <w:rPr>
          <w:u w:val="single"/>
        </w:rPr>
        <w:t>26 апреля 2017 года</w:t>
      </w:r>
      <w:r>
        <w:rPr>
          <w:u w:val="single"/>
        </w:rPr>
        <w:t xml:space="preserve"> </w:t>
      </w:r>
      <w:r>
        <w:t xml:space="preserve">в музее лицея прошла историко-краеведческая конференция «Огненные дороги </w:t>
      </w:r>
      <w:proofErr w:type="spellStart"/>
      <w:r>
        <w:t>Кантемировцев</w:t>
      </w:r>
      <w:proofErr w:type="spellEnd"/>
      <w:r>
        <w:t>», выступали учащиеся 5 «В» и 8 «Б» классов с участием ветеранов и членов Совета ветеранов войны и труда</w:t>
      </w:r>
      <w:r w:rsidRPr="00F53937">
        <w:t>.</w:t>
      </w:r>
    </w:p>
    <w:p w:rsidR="00E86C82" w:rsidRPr="00F53937" w:rsidRDefault="00E86C82" w:rsidP="00E86C82">
      <w:r w:rsidRPr="00F53937">
        <w:rPr>
          <w:u w:val="single"/>
        </w:rPr>
        <w:t>27 апреля 2017 года</w:t>
      </w:r>
      <w:r>
        <w:t xml:space="preserve"> в г</w:t>
      </w:r>
      <w:r w:rsidRPr="00F53937">
        <w:t>.</w:t>
      </w:r>
      <w:r>
        <w:t xml:space="preserve"> Воронеж состоялся «Конгресс общественного развития Воронежской области»</w:t>
      </w:r>
      <w:proofErr w:type="gramStart"/>
      <w:r w:rsidRPr="00F53937">
        <w:t>.</w:t>
      </w:r>
      <w:r>
        <w:t>С</w:t>
      </w:r>
      <w:proofErr w:type="gramEnd"/>
      <w:r>
        <w:t xml:space="preserve">остоялось торжественное награждение по 31-й номинации </w:t>
      </w:r>
      <w:r>
        <w:lastRenderedPageBreak/>
        <w:t>«</w:t>
      </w:r>
      <w:proofErr w:type="spellStart"/>
      <w:r>
        <w:t>Добронежец</w:t>
      </w:r>
      <w:proofErr w:type="spellEnd"/>
      <w:r>
        <w:t>», где вручили премию лицею в лице члена Совета ветеранов Калюжной В</w:t>
      </w:r>
      <w:r w:rsidRPr="00F53937">
        <w:t>.</w:t>
      </w:r>
      <w:r>
        <w:t>И</w:t>
      </w:r>
      <w:r w:rsidRPr="00F53937">
        <w:t>.</w:t>
      </w:r>
    </w:p>
    <w:p w:rsidR="00E86C82" w:rsidRDefault="00E86C82" w:rsidP="00E86C82">
      <w:r w:rsidRPr="00794F31">
        <w:rPr>
          <w:u w:val="single"/>
        </w:rPr>
        <w:t>3 мая 2017 года</w:t>
      </w:r>
      <w:r>
        <w:t xml:space="preserve"> проведена экскурсия по туристическому маршруту «По следам боевой Славы – Кантемировка – «поселок Воинской Доблести» по инициативе Общественной палаты и Совета ветеранов для членов Президиума Совета ветеранов войны и труда</w:t>
      </w:r>
      <w:r w:rsidRPr="00794F31">
        <w:t>.</w:t>
      </w:r>
    </w:p>
    <w:p w:rsidR="00E86C82" w:rsidRDefault="00E86C82" w:rsidP="00E86C82">
      <w:r w:rsidRPr="00794F31">
        <w:rPr>
          <w:u w:val="single"/>
        </w:rPr>
        <w:t>4 мая 2017 года</w:t>
      </w:r>
      <w:r>
        <w:rPr>
          <w:u w:val="single"/>
        </w:rPr>
        <w:t xml:space="preserve"> </w:t>
      </w:r>
      <w:r>
        <w:t xml:space="preserve">состоялось торжественное мероприятие в социальном </w:t>
      </w:r>
      <w:proofErr w:type="gramStart"/>
      <w:r>
        <w:t>м-</w:t>
      </w:r>
      <w:proofErr w:type="gramEnd"/>
      <w:r>
        <w:t xml:space="preserve"> реабилитационном центре «Доброта», посвященное Великой Победе и детям военного времени</w:t>
      </w:r>
      <w:r w:rsidRPr="00794F31">
        <w:t>.</w:t>
      </w:r>
    </w:p>
    <w:p w:rsidR="00E86C82" w:rsidRDefault="00E86C82" w:rsidP="00E86C82">
      <w:r w:rsidRPr="00794F31">
        <w:rPr>
          <w:u w:val="single"/>
        </w:rPr>
        <w:t>6 мая 2017 года</w:t>
      </w:r>
      <w:r>
        <w:rPr>
          <w:u w:val="single"/>
        </w:rPr>
        <w:t xml:space="preserve"> </w:t>
      </w:r>
      <w:r>
        <w:t xml:space="preserve"> состоялось торжественное открытие информационно-памятного знака у памятника Стела на окраине Кантемировки, посвященное 75-летию освобождения Кантемировки от немецко-фашистских захватчиков</w:t>
      </w:r>
      <w:r w:rsidRPr="00794F31">
        <w:t>.</w:t>
      </w:r>
      <w:r>
        <w:t xml:space="preserve"> Принимали участие ветераны и учащиеся лицея</w:t>
      </w:r>
      <w:r w:rsidRPr="00794F31">
        <w:t>.</w:t>
      </w:r>
    </w:p>
    <w:p w:rsidR="00E86C82" w:rsidRDefault="00E86C82" w:rsidP="00E86C82">
      <w:r>
        <w:rPr>
          <w:u w:val="single"/>
        </w:rPr>
        <w:t>9</w:t>
      </w:r>
      <w:r w:rsidRPr="00794F31">
        <w:rPr>
          <w:u w:val="single"/>
        </w:rPr>
        <w:t xml:space="preserve"> мая 2017 года</w:t>
      </w:r>
      <w:r>
        <w:rPr>
          <w:u w:val="single"/>
        </w:rPr>
        <w:t xml:space="preserve"> </w:t>
      </w:r>
      <w:r>
        <w:t xml:space="preserve"> состоялся торжественный митинг, прохождение «Бессмертный полк»</w:t>
      </w:r>
      <w:r w:rsidRPr="00794F31">
        <w:t>.</w:t>
      </w:r>
    </w:p>
    <w:p w:rsidR="00E86C82" w:rsidRDefault="00E86C82" w:rsidP="00E86C82">
      <w:r>
        <w:rPr>
          <w:u w:val="single"/>
        </w:rPr>
        <w:t>5</w:t>
      </w:r>
      <w:r w:rsidRPr="00794F31">
        <w:rPr>
          <w:u w:val="single"/>
        </w:rPr>
        <w:t xml:space="preserve"> мая 2017 года</w:t>
      </w:r>
      <w:r>
        <w:rPr>
          <w:u w:val="single"/>
        </w:rPr>
        <w:t xml:space="preserve"> </w:t>
      </w:r>
      <w:r>
        <w:t xml:space="preserve">  состоялась встреча членов Президиума Совета района с детьми детсада № 1 и № 2 , посвященная Великой Победе</w:t>
      </w:r>
      <w:r w:rsidRPr="00794F31">
        <w:t>.</w:t>
      </w:r>
    </w:p>
    <w:p w:rsidR="00E86C82" w:rsidRDefault="00E86C82" w:rsidP="00E86C82">
      <w:r>
        <w:rPr>
          <w:u w:val="single"/>
        </w:rPr>
        <w:t xml:space="preserve">5 июня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</w:t>
      </w:r>
      <w:r>
        <w:t xml:space="preserve">   состоялась посадка « </w:t>
      </w:r>
      <w:proofErr w:type="spellStart"/>
      <w:r>
        <w:t>Терепшивый</w:t>
      </w:r>
      <w:proofErr w:type="spellEnd"/>
      <w:r>
        <w:t xml:space="preserve"> дуб» в парке «Победа», посвященный «Международному дню защиты детей» и в честь 75-летия освобождения поселка Кантемировка  от немецко-фашистских захватчиков 1942 года</w:t>
      </w:r>
      <w:r w:rsidRPr="00030B65">
        <w:t>.</w:t>
      </w:r>
    </w:p>
    <w:p w:rsidR="00E86C82" w:rsidRDefault="00E86C82" w:rsidP="00E86C82">
      <w:r>
        <w:rPr>
          <w:u w:val="single"/>
        </w:rPr>
        <w:t xml:space="preserve">22 июня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</w:t>
      </w:r>
      <w:r>
        <w:t xml:space="preserve">   состоялся митинг посвященный «Дню памяти и скорби»</w:t>
      </w:r>
      <w:r w:rsidRPr="006F0426">
        <w:t>.</w:t>
      </w:r>
      <w:r>
        <w:t xml:space="preserve"> Исполнялись патриотические песни, возлагались венки и цветы к братской могиле воинов СА</w:t>
      </w:r>
      <w:r w:rsidRPr="006F0426">
        <w:t>.</w:t>
      </w:r>
    </w:p>
    <w:p w:rsidR="00E86C82" w:rsidRDefault="00E86C82" w:rsidP="00E86C82">
      <w:r>
        <w:rPr>
          <w:u w:val="single"/>
        </w:rPr>
        <w:t xml:space="preserve">28 июля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 </w:t>
      </w:r>
      <w:r w:rsidRPr="006F0426">
        <w:t>состоялась встреча</w:t>
      </w:r>
      <w:r>
        <w:t xml:space="preserve"> ветеранов военных моряков, посвященная «Дню ВМФ»</w:t>
      </w:r>
      <w:r w:rsidRPr="00ED1A45">
        <w:t>.</w:t>
      </w:r>
    </w:p>
    <w:p w:rsidR="00E86C82" w:rsidRDefault="00E86C82" w:rsidP="00E86C82">
      <w:r>
        <w:rPr>
          <w:u w:val="single"/>
        </w:rPr>
        <w:t xml:space="preserve">2 августа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 </w:t>
      </w:r>
      <w:r>
        <w:t>состоялся митинг в честь «Дня ВДВ», возложили венок и цветы к памятнику воинам интернационалистам</w:t>
      </w:r>
      <w:r w:rsidRPr="006B463D">
        <w:t>.</w:t>
      </w:r>
    </w:p>
    <w:p w:rsidR="00E86C82" w:rsidRDefault="00E86C82" w:rsidP="00E86C82">
      <w:r>
        <w:rPr>
          <w:u w:val="single"/>
        </w:rPr>
        <w:t xml:space="preserve">20 июня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</w:t>
      </w:r>
      <w:r>
        <w:t xml:space="preserve"> проведена экскурсия по местам боевой Славы Кантемировской дивизии, ветеранов Северного микрорайона р</w:t>
      </w:r>
      <w:r w:rsidRPr="008639BA">
        <w:t>.</w:t>
      </w:r>
      <w:r>
        <w:t>п</w:t>
      </w:r>
      <w:r w:rsidRPr="008639BA">
        <w:t>.</w:t>
      </w:r>
      <w:r>
        <w:t xml:space="preserve"> Кантемировка</w:t>
      </w:r>
      <w:r w:rsidRPr="008639BA">
        <w:t>.</w:t>
      </w:r>
    </w:p>
    <w:p w:rsidR="00E86C82" w:rsidRDefault="00E86C82" w:rsidP="00E86C82">
      <w:r>
        <w:rPr>
          <w:u w:val="single"/>
        </w:rPr>
        <w:t xml:space="preserve">13 и 14 октября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</w:t>
      </w:r>
      <w:r>
        <w:t xml:space="preserve"> состоялась экскурсия по местам боевой славы в г</w:t>
      </w:r>
      <w:proofErr w:type="gramStart"/>
      <w:r w:rsidRPr="008639BA">
        <w:t>.</w:t>
      </w:r>
      <w:r>
        <w:t>В</w:t>
      </w:r>
      <w:proofErr w:type="gramEnd"/>
      <w:r>
        <w:t>олгоград с посещением Мамаева кургана, мемориал комплекса «Родина – мать зовёт», членов Совета ветеранов войны и труда</w:t>
      </w:r>
      <w:r w:rsidRPr="008639BA">
        <w:t>.</w:t>
      </w:r>
    </w:p>
    <w:p w:rsidR="00E86C82" w:rsidRDefault="00E86C82" w:rsidP="00E86C82">
      <w:r>
        <w:rPr>
          <w:u w:val="single"/>
        </w:rPr>
        <w:t xml:space="preserve">27 октября </w:t>
      </w:r>
      <w:r w:rsidRPr="00794F31">
        <w:rPr>
          <w:u w:val="single"/>
        </w:rPr>
        <w:t xml:space="preserve"> 2017 года</w:t>
      </w:r>
      <w:r>
        <w:rPr>
          <w:u w:val="single"/>
        </w:rPr>
        <w:t xml:space="preserve"> </w:t>
      </w:r>
      <w:r>
        <w:t>состоялась встреча ветеранов комсомольцев с учащимися колледжа, посвященная 99 годовщине комсомола</w:t>
      </w:r>
      <w:r w:rsidRPr="00C9639E">
        <w:t>.</w:t>
      </w:r>
      <w:r>
        <w:t xml:space="preserve"> </w:t>
      </w:r>
    </w:p>
    <w:p w:rsidR="00E86C82" w:rsidRDefault="00E86C82" w:rsidP="00E86C82">
      <w:r>
        <w:t>В центре р</w:t>
      </w:r>
      <w:r w:rsidRPr="009770E5">
        <w:t>.</w:t>
      </w:r>
      <w:r>
        <w:t>п</w:t>
      </w:r>
      <w:r w:rsidRPr="009770E5">
        <w:t>.</w:t>
      </w:r>
      <w:r>
        <w:t xml:space="preserve"> </w:t>
      </w:r>
      <w:proofErr w:type="gramStart"/>
      <w:r>
        <w:t>Кантемировка создан парк «Победы», аллея героев Советского Союза, обелиск «Поселок Воинской Доблести», комплекс захоронения погибших воинов, боевая техника: вертолет, пушка, зенитная установка, миномет, самолет Миг – 29, танк Т-34 у вокзала, памятная стела на месте начала освобождения Кантемировки от немецко-фашистских захватчиков, на ул</w:t>
      </w:r>
      <w:r w:rsidRPr="009770E5">
        <w:t>.</w:t>
      </w:r>
      <w:r>
        <w:t xml:space="preserve"> </w:t>
      </w:r>
      <w:proofErr w:type="spellStart"/>
      <w:r>
        <w:t>Полубоярова</w:t>
      </w:r>
      <w:proofErr w:type="spellEnd"/>
      <w:r>
        <w:t xml:space="preserve"> установлена памятная доска Маршалу </w:t>
      </w:r>
      <w:proofErr w:type="spellStart"/>
      <w:r>
        <w:t>Полубоярову</w:t>
      </w:r>
      <w:proofErr w:type="spellEnd"/>
      <w:r>
        <w:t xml:space="preserve"> П</w:t>
      </w:r>
      <w:r w:rsidRPr="009770E5">
        <w:t>.</w:t>
      </w:r>
      <w:r>
        <w:t>П</w:t>
      </w:r>
      <w:r w:rsidRPr="009770E5">
        <w:t>.</w:t>
      </w:r>
      <w:r>
        <w:t>, памятная доска на месте концлагеря Советских воинов и другое</w:t>
      </w:r>
      <w:r w:rsidRPr="009770E5">
        <w:t>.</w:t>
      </w:r>
      <w:proofErr w:type="gramEnd"/>
    </w:p>
    <w:p w:rsidR="00E86C82" w:rsidRDefault="00E86C82" w:rsidP="00E86C82">
      <w:r>
        <w:t>В каждом поселении имеется памятники Советским воинам и братские захоронения</w:t>
      </w:r>
      <w:r w:rsidRPr="009770E5">
        <w:t>.</w:t>
      </w:r>
      <w:r>
        <w:t xml:space="preserve"> Все перечисленное используется при проведении мероприятий по патриотическому воспитанию населения и молодежи</w:t>
      </w:r>
      <w:r w:rsidRPr="009770E5">
        <w:t>.</w:t>
      </w:r>
    </w:p>
    <w:p w:rsidR="00E86C82" w:rsidRDefault="00E86C82" w:rsidP="00E86C82"/>
    <w:p w:rsidR="00E86C82" w:rsidRPr="009770E5" w:rsidRDefault="00E86C82" w:rsidP="00E86C82">
      <w:r>
        <w:t xml:space="preserve">Приложение: фотоматериалы </w:t>
      </w:r>
    </w:p>
    <w:p w:rsidR="00E86C82" w:rsidRPr="006F0426" w:rsidRDefault="00E86C82" w:rsidP="00E86C82">
      <w:r>
        <w:t xml:space="preserve">   </w:t>
      </w:r>
    </w:p>
    <w:p w:rsidR="00E86C82" w:rsidRPr="00D7577E" w:rsidRDefault="00E86C82" w:rsidP="00E86C82"/>
    <w:p w:rsidR="00E86C82" w:rsidRDefault="00E86C82" w:rsidP="00E86C82"/>
    <w:p w:rsidR="00E86C82" w:rsidRDefault="00E86C82" w:rsidP="00E86C82"/>
    <w:p w:rsidR="00E86C82" w:rsidRDefault="00E86C82" w:rsidP="00E86C82">
      <w:r>
        <w:t>Заместитель председателя Совета</w:t>
      </w:r>
    </w:p>
    <w:p w:rsidR="00E86C82" w:rsidRDefault="00E86C82" w:rsidP="00E86C82">
      <w:r>
        <w:t>ветеранов войны и труда                                                 П</w:t>
      </w:r>
      <w:r w:rsidRPr="009770E5">
        <w:t>.</w:t>
      </w:r>
      <w:r>
        <w:t xml:space="preserve"> П</w:t>
      </w:r>
      <w:r w:rsidRPr="009770E5">
        <w:t>.</w:t>
      </w:r>
      <w:r>
        <w:t xml:space="preserve"> </w:t>
      </w:r>
      <w:proofErr w:type="spellStart"/>
      <w:r>
        <w:t>Качалкин</w:t>
      </w:r>
      <w:proofErr w:type="spellEnd"/>
      <w:r w:rsidRPr="000051DF">
        <w:t xml:space="preserve">       </w:t>
      </w:r>
    </w:p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Pr="009770E5" w:rsidRDefault="00E86C82" w:rsidP="00E86C82"/>
    <w:p w:rsidR="00E86C82" w:rsidRDefault="00E86C82" w:rsidP="00E86C82"/>
    <w:p w:rsidR="00E86C82" w:rsidRPr="009770E5" w:rsidRDefault="00E86C82" w:rsidP="00E86C82"/>
    <w:p w:rsidR="00E86C82" w:rsidRPr="009770E5" w:rsidRDefault="00E86C82" w:rsidP="00E86C82"/>
    <w:p w:rsidR="00E86C82" w:rsidRDefault="00E86C82" w:rsidP="00E86C82"/>
    <w:p w:rsidR="00E86C82" w:rsidRDefault="00E86C82" w:rsidP="00E86C82"/>
    <w:p w:rsidR="00E86C82" w:rsidRPr="009770E5" w:rsidRDefault="00E86C82" w:rsidP="00E86C82">
      <w:pPr>
        <w:rPr>
          <w:sz w:val="22"/>
          <w:szCs w:val="22"/>
        </w:rPr>
      </w:pPr>
      <w:r w:rsidRPr="009770E5">
        <w:rPr>
          <w:sz w:val="22"/>
          <w:szCs w:val="22"/>
        </w:rPr>
        <w:t>Исп. Котова А.Н.</w:t>
      </w:r>
    </w:p>
    <w:p w:rsidR="00E86C82" w:rsidRPr="009770E5" w:rsidRDefault="00E86C82" w:rsidP="00E86C82">
      <w:pPr>
        <w:rPr>
          <w:sz w:val="22"/>
          <w:szCs w:val="22"/>
        </w:rPr>
      </w:pPr>
      <w:r w:rsidRPr="009770E5">
        <w:rPr>
          <w:sz w:val="22"/>
          <w:szCs w:val="22"/>
        </w:rPr>
        <w:t>8-47367-6-20-04</w:t>
      </w:r>
    </w:p>
    <w:p w:rsidR="005805C2" w:rsidRDefault="005805C2"/>
    <w:sectPr w:rsidR="005805C2" w:rsidSect="005D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82"/>
    <w:rsid w:val="002813A7"/>
    <w:rsid w:val="004B56B2"/>
    <w:rsid w:val="005805C2"/>
    <w:rsid w:val="005F2677"/>
    <w:rsid w:val="00A663A3"/>
    <w:rsid w:val="00C829F2"/>
    <w:rsid w:val="00E428FD"/>
    <w:rsid w:val="00E86C82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2</cp:revision>
  <dcterms:created xsi:type="dcterms:W3CDTF">2019-01-16T11:25:00Z</dcterms:created>
  <dcterms:modified xsi:type="dcterms:W3CDTF">2019-01-16T12:41:00Z</dcterms:modified>
</cp:coreProperties>
</file>