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E6" w:rsidRPr="000744A9" w:rsidRDefault="008127E6" w:rsidP="008127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89"/>
      <w:bookmarkEnd w:id="0"/>
      <w:r w:rsidRPr="000744A9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8127E6" w:rsidRPr="000744A9" w:rsidRDefault="008127E6" w:rsidP="008127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срок до ________ по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(указание адреса электронной почты ответственного лица)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Контактное  лицо  по  вопросам, обсуждаемым в ходе проведения публичных</w:t>
      </w:r>
      <w:r w:rsidR="00FC55A1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(инициалы, фамилия, номер телефона)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 w:rsidR="006072F3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8127E6" w:rsidRPr="000744A9" w:rsidTr="006D0290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с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8127E6" w:rsidRPr="000744A9" w:rsidTr="006D0290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тех целей, на которое оно направлено?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8127E6" w:rsidRPr="000744A9" w:rsidTr="006D0290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Является  ли  выбранный вариант решения проблемы оптимальным (в том</w:t>
      </w:r>
      <w:r w:rsidR="00FC55A1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 w:rsidR="00FC55A1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FC55A1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8127E6" w:rsidRPr="000744A9" w:rsidTr="006D0290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8127E6" w:rsidRPr="000744A9" w:rsidTr="006D0290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(кратко обоснуйте свою позицию)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Какие,   по   Вашей   оценке,   субъекты   предпринимательской   и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 w:rsidR="006072F3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072F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на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8127E6" w:rsidRPr="000744A9" w:rsidTr="006D0290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 w:rsidR="006072F3"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 w:rsidR="006072F3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 w:rsidR="006072F3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    необоснованно    затрудняют    ведение   предпринимательской   и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8127E6" w:rsidRPr="000744A9" w:rsidTr="006D0290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0F6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  <w:r w:rsidR="000F63C2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</w:p>
    <w:p w:rsidR="008127E6" w:rsidRPr="000744A9" w:rsidRDefault="008127E6" w:rsidP="000F6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8127E6" w:rsidRPr="000744A9" w:rsidRDefault="008127E6" w:rsidP="000F6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8127E6" w:rsidRPr="000744A9" w:rsidRDefault="008127E6" w:rsidP="000F6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 w:rsidR="000F63C2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риски    ведения   предпринимательской   и   инвестиционной  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деятельности,</w:t>
      </w:r>
      <w:r w:rsidR="000F63C2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 w:rsidR="000F63C2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 w:rsidR="000F63C2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8127E6" w:rsidRPr="000744A9" w:rsidRDefault="008127E6" w:rsidP="00607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8127E6" w:rsidRPr="000744A9" w:rsidTr="006D0290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 w:rsidR="000F63C2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8127E6" w:rsidRPr="000744A9" w:rsidTr="006D0290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(укажите какие виды затрат возрастут)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 w:rsidR="00FC55A1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8127E6" w:rsidRPr="000744A9" w:rsidTr="006D0290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11.  Требуется ли переходный период для вступления в силу предлагаемого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правового  регулирования  (если  да  -  какова его продолжительность) какие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ограничения  по  срокам  введения нового правового регулирования необходимо</w:t>
      </w:r>
      <w:r w:rsidR="00FC55A1"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учесть?</w:t>
      </w:r>
    </w:p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8127E6" w:rsidRPr="000744A9" w:rsidTr="006D02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требуется</w:t>
            </w:r>
          </w:p>
        </w:tc>
      </w:tr>
      <w:tr w:rsidR="008127E6" w:rsidRPr="000744A9" w:rsidTr="006D0290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7E6" w:rsidRPr="000744A9" w:rsidRDefault="008127E6" w:rsidP="006D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(ненужное зачеркнуть)</w:t>
            </w:r>
          </w:p>
        </w:tc>
      </w:tr>
    </w:tbl>
    <w:p w:rsidR="008127E6" w:rsidRPr="000744A9" w:rsidRDefault="008127E6" w:rsidP="00812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12.  Какие,  на  Ваш  взгляд,  целесообразно  применить  исключения  по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введению правового регулирования в отношении отдельных групп лиц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(приведите соответствующее обоснование)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13.   Иные   предложения   и  замечания,  которые,  по  Вашему  мнению,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55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27E6" w:rsidRPr="000744A9" w:rsidRDefault="008127E6" w:rsidP="00812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127E6" w:rsidRPr="000744A9" w:rsidRDefault="008127E6" w:rsidP="00FC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4"/>
      <w:bookmarkEnd w:id="1"/>
      <w:r w:rsidRPr="000744A9">
        <w:rPr>
          <w:rFonts w:ascii="Times New Roman" w:hAnsi="Times New Roman" w:cs="Times New Roman"/>
          <w:sz w:val="28"/>
          <w:szCs w:val="28"/>
        </w:rPr>
        <w:t xml:space="preserve">    &lt;1&gt;  Состав  и  характер  вопросов  может  изменяться  в зависимости от</w:t>
      </w:r>
    </w:p>
    <w:p w:rsidR="00F7618D" w:rsidRDefault="008127E6" w:rsidP="00FC55A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тематики и сложности предлагаемого правового регулирования</w:t>
      </w:r>
      <w:r w:rsidR="00F761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7618D" w:rsidRDefault="00F7618D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18D" w:rsidRDefault="00F7618D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18D" w:rsidRDefault="00F7618D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18D" w:rsidRDefault="00F7618D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18D" w:rsidRDefault="00F7618D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18D" w:rsidRDefault="00F7618D" w:rsidP="005E1F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18D" w:rsidRPr="00D72D91" w:rsidRDefault="00F7618D" w:rsidP="005E1F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F7618D" w:rsidRPr="00D72D91" w:rsidSect="008127E6">
      <w:pgSz w:w="11906" w:h="16838"/>
      <w:pgMar w:top="1134" w:right="567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EE" w:rsidRDefault="001E29EE" w:rsidP="00DE18F6">
      <w:r>
        <w:separator/>
      </w:r>
    </w:p>
  </w:endnote>
  <w:endnote w:type="continuationSeparator" w:id="1">
    <w:p w:rsidR="001E29EE" w:rsidRDefault="001E29EE" w:rsidP="00DE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EE" w:rsidRDefault="001E29EE" w:rsidP="00DE18F6">
      <w:r>
        <w:separator/>
      </w:r>
    </w:p>
  </w:footnote>
  <w:footnote w:type="continuationSeparator" w:id="1">
    <w:p w:rsidR="001E29EE" w:rsidRDefault="001E29EE" w:rsidP="00DE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388"/>
    <w:multiLevelType w:val="hybridMultilevel"/>
    <w:tmpl w:val="EDDE009E"/>
    <w:lvl w:ilvl="0" w:tplc="484ABC4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702E97"/>
    <w:multiLevelType w:val="hybridMultilevel"/>
    <w:tmpl w:val="CAB04330"/>
    <w:lvl w:ilvl="0" w:tplc="067C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167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8E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BE1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5A7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C8F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5C0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7AA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BA2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0BE23E9"/>
    <w:multiLevelType w:val="hybridMultilevel"/>
    <w:tmpl w:val="00503604"/>
    <w:lvl w:ilvl="0" w:tplc="2F1244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893"/>
    <w:multiLevelType w:val="hybridMultilevel"/>
    <w:tmpl w:val="CAB04330"/>
    <w:lvl w:ilvl="0" w:tplc="067C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167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8E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BE1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5A7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C8F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5C0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7AA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BA2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CBE48BA"/>
    <w:multiLevelType w:val="hybridMultilevel"/>
    <w:tmpl w:val="8CA63380"/>
    <w:lvl w:ilvl="0" w:tplc="B4BC47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C7544E0"/>
    <w:multiLevelType w:val="hybridMultilevel"/>
    <w:tmpl w:val="6608C4DC"/>
    <w:lvl w:ilvl="0" w:tplc="733C3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B74690"/>
    <w:multiLevelType w:val="hybridMultilevel"/>
    <w:tmpl w:val="09543BC2"/>
    <w:lvl w:ilvl="0" w:tplc="AD74C2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5E2D9F"/>
    <w:multiLevelType w:val="hybridMultilevel"/>
    <w:tmpl w:val="840AD42A"/>
    <w:lvl w:ilvl="0" w:tplc="9C1EC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6"/>
    <w:rsid w:val="00004735"/>
    <w:rsid w:val="0004587A"/>
    <w:rsid w:val="000A1027"/>
    <w:rsid w:val="000F63C2"/>
    <w:rsid w:val="000F7D03"/>
    <w:rsid w:val="001044B4"/>
    <w:rsid w:val="00120655"/>
    <w:rsid w:val="00123C33"/>
    <w:rsid w:val="00136BC9"/>
    <w:rsid w:val="00151881"/>
    <w:rsid w:val="0017004B"/>
    <w:rsid w:val="00192FBD"/>
    <w:rsid w:val="001E29EE"/>
    <w:rsid w:val="00222A7C"/>
    <w:rsid w:val="00271DDC"/>
    <w:rsid w:val="002A3D18"/>
    <w:rsid w:val="002D2C0D"/>
    <w:rsid w:val="002F3BD8"/>
    <w:rsid w:val="00321332"/>
    <w:rsid w:val="00331760"/>
    <w:rsid w:val="00361F94"/>
    <w:rsid w:val="003736A0"/>
    <w:rsid w:val="00381258"/>
    <w:rsid w:val="00397F4C"/>
    <w:rsid w:val="003A28A3"/>
    <w:rsid w:val="00442AD4"/>
    <w:rsid w:val="00481CF8"/>
    <w:rsid w:val="004830C0"/>
    <w:rsid w:val="004968A6"/>
    <w:rsid w:val="0049749E"/>
    <w:rsid w:val="004A0FB5"/>
    <w:rsid w:val="004E4E96"/>
    <w:rsid w:val="005946D5"/>
    <w:rsid w:val="00596AC4"/>
    <w:rsid w:val="005C2648"/>
    <w:rsid w:val="005E1FFA"/>
    <w:rsid w:val="006072F3"/>
    <w:rsid w:val="00623B61"/>
    <w:rsid w:val="00676B62"/>
    <w:rsid w:val="00684D15"/>
    <w:rsid w:val="006D03C7"/>
    <w:rsid w:val="006D0DD1"/>
    <w:rsid w:val="006D3D2E"/>
    <w:rsid w:val="006D6C07"/>
    <w:rsid w:val="006E28B6"/>
    <w:rsid w:val="006E55BB"/>
    <w:rsid w:val="0071142E"/>
    <w:rsid w:val="0073006F"/>
    <w:rsid w:val="007B07FE"/>
    <w:rsid w:val="007C267A"/>
    <w:rsid w:val="007D1680"/>
    <w:rsid w:val="007D6B85"/>
    <w:rsid w:val="0080191C"/>
    <w:rsid w:val="00806B51"/>
    <w:rsid w:val="008127E6"/>
    <w:rsid w:val="00882F12"/>
    <w:rsid w:val="0089548B"/>
    <w:rsid w:val="008D32D2"/>
    <w:rsid w:val="008E0535"/>
    <w:rsid w:val="00911ED2"/>
    <w:rsid w:val="0092256B"/>
    <w:rsid w:val="00933B72"/>
    <w:rsid w:val="009A402F"/>
    <w:rsid w:val="009E3288"/>
    <w:rsid w:val="009E5808"/>
    <w:rsid w:val="009F24F3"/>
    <w:rsid w:val="00A0132D"/>
    <w:rsid w:val="00A3376B"/>
    <w:rsid w:val="00A46CE4"/>
    <w:rsid w:val="00A61A8A"/>
    <w:rsid w:val="00A92ACA"/>
    <w:rsid w:val="00B13623"/>
    <w:rsid w:val="00B412C7"/>
    <w:rsid w:val="00B444E4"/>
    <w:rsid w:val="00B53B52"/>
    <w:rsid w:val="00B85F0B"/>
    <w:rsid w:val="00BA6F4D"/>
    <w:rsid w:val="00BE1C46"/>
    <w:rsid w:val="00C35293"/>
    <w:rsid w:val="00C51261"/>
    <w:rsid w:val="00C62A24"/>
    <w:rsid w:val="00CD4EE5"/>
    <w:rsid w:val="00CF6069"/>
    <w:rsid w:val="00D03F4A"/>
    <w:rsid w:val="00D07141"/>
    <w:rsid w:val="00D2568E"/>
    <w:rsid w:val="00D72D91"/>
    <w:rsid w:val="00D8509B"/>
    <w:rsid w:val="00D86E94"/>
    <w:rsid w:val="00DC0499"/>
    <w:rsid w:val="00DE18F6"/>
    <w:rsid w:val="00DF1147"/>
    <w:rsid w:val="00DF79B5"/>
    <w:rsid w:val="00E20D32"/>
    <w:rsid w:val="00E627DC"/>
    <w:rsid w:val="00E846EE"/>
    <w:rsid w:val="00E84DEB"/>
    <w:rsid w:val="00E91B8C"/>
    <w:rsid w:val="00E94A02"/>
    <w:rsid w:val="00EB689C"/>
    <w:rsid w:val="00EC132B"/>
    <w:rsid w:val="00EE3594"/>
    <w:rsid w:val="00EE7A31"/>
    <w:rsid w:val="00F1440F"/>
    <w:rsid w:val="00F7618D"/>
    <w:rsid w:val="00FC55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5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2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933B72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2F3BD8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933B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32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8F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E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E18F6"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6D3D2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2F3BD8"/>
    <w:rPr>
      <w:rFonts w:ascii="Courier New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8127E6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rsid w:val="008127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812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12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2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8127E6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8127E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127E6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8127E6"/>
    <w:pPr>
      <w:widowControl w:val="0"/>
      <w:autoSpaceDE w:val="0"/>
      <w:autoSpaceDN w:val="0"/>
      <w:adjustRightInd w:val="0"/>
      <w:spacing w:line="475" w:lineRule="exact"/>
      <w:ind w:hanging="35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370E-C1EA-48B4-9EC1-41270078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economic</cp:lastModifiedBy>
  <cp:revision>15</cp:revision>
  <cp:lastPrinted>2015-03-19T06:27:00Z</cp:lastPrinted>
  <dcterms:created xsi:type="dcterms:W3CDTF">2015-02-16T10:21:00Z</dcterms:created>
  <dcterms:modified xsi:type="dcterms:W3CDTF">2015-12-18T10:26:00Z</dcterms:modified>
</cp:coreProperties>
</file>