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spacing w:lineRule="auto" w:line="240" w:before="0" w:after="0"/>
        <w:ind w:left="3544" w:hanging="0"/>
        <w:outlineLvl w:val="0"/>
        <w:rPr>
          <w:sz w:val="26"/>
          <w:b/>
          <w:sz w:val="26"/>
          <w:b/>
          <w:szCs w:val="26"/>
          <w:bCs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t xml:space="preserve">              </w:t>
      </w: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drawing>
          <wp:inline distT="0" distB="0" distL="0" distR="0">
            <wp:extent cx="466725" cy="47561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Государственное Учреждение - Управление Пенсионного фонда</w:t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Российской Федерации в Россошанском районе Воронежской области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(межрайонное)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 xml:space="preserve">Клиентская служба ( на правах отдела) в Кантемировском районе      </w:t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548DD4"/>
          <w:lang w:eastAsia="ru-RU"/>
        </w:rPr>
      </w:pPr>
      <w:r>
        <w:rPr>
          <w:rFonts w:eastAsia="Times New Roman" w:cs="Times New Roman" w:ascii="Times New Roman" w:hAnsi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  <w:r/>
    </w:p>
    <w:p>
      <w:pPr>
        <w:pStyle w:val="1"/>
        <w:spacing w:lineRule="auto" w:line="240" w:before="0" w:after="0"/>
        <w:jc w:val="center"/>
        <w:rPr>
          <w:sz w:val="28"/>
          <w:i/>
          <w:b/>
          <w:sz w:val="28"/>
          <w:i/>
          <w:b/>
          <w:szCs w:val="28"/>
          <w:bCs/>
          <w:rFonts w:ascii="Cambria" w:hAnsi="Cambria" w:eastAsia="" w:cs=""/>
          <w:color w:val="FF0000"/>
        </w:rPr>
      </w:pPr>
      <w:r>
        <w:rPr>
          <w:i/>
          <w:color w:val="FF0000"/>
        </w:rPr>
      </w:r>
      <w:r/>
    </w:p>
    <w:p>
      <w:pPr>
        <w:pStyle w:val="Normal"/>
        <w:spacing w:lineRule="auto" w:line="240" w:before="0" w:after="0"/>
        <w:ind w:firstLine="540"/>
        <w:jc w:val="both"/>
        <w:rPr>
          <w:sz w:val="26"/>
          <w:b/>
          <w:sz w:val="26"/>
          <w:b/>
          <w:szCs w:val="26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bCs/>
          <w:rFonts w:ascii="Times New Roman" w:hAnsi="Times New Roman" w:eastAsia="Times New Roman" w:cs="Times New Roman"/>
          <w:lang w:val="en-US" w:eastAsia="ru-RU"/>
        </w:rPr>
      </w:pP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Государственное учреждение - Управление Пенсионного фонда Российской Федерации в Россошанском районе Воронежской области (межрайонное) н</w:t>
      </w:r>
      <w:r>
        <w:rPr>
          <w:rFonts w:cs="Times New Roman" w:ascii="Times New Roman" w:hAnsi="Times New Roman"/>
          <w:sz w:val="26"/>
          <w:szCs w:val="26"/>
        </w:rPr>
        <w:t xml:space="preserve">апоминает о том,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что 7 марта текущего года был подписан Указ Президента РФ № 95 «О внесении изменения в Указ Президента Российской Федерации от 26 февраля 2013 г. № 175 «О ежемесячных выплатах лицам, осуществляющим уход за детьми-инвалидами и инвалидами с детства I группы». Данный Указ вступает в силу с 1 июля 2019 г.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Сумма ежемесячной выплаты родителю (усыновителю) или опекуну (попечителю) ребенка-инвалида или инвалида с детства I группы согласно подписанному документу увеличится с 5500 рублей до 10 000 рублей.</w:t>
      </w:r>
      <w:r/>
    </w:p>
    <w:p>
      <w:pPr>
        <w:pStyle w:val="Normal"/>
        <w:spacing w:lineRule="auto" w:line="240" w:before="0" w:after="0"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</w:r>
      <w:r/>
    </w:p>
    <w:p>
      <w:pPr>
        <w:pStyle w:val="Normal"/>
        <w:spacing w:lineRule="auto" w:line="240" w:before="0" w:after="0"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</w:t>
      </w:r>
      <w:r>
        <w:rPr>
          <w:rFonts w:cs="Times New Roman" w:ascii="Times New Roman" w:hAnsi="Times New Roman"/>
          <w:sz w:val="26"/>
          <w:szCs w:val="26"/>
        </w:rPr>
        <w:t xml:space="preserve">Иным трудоспособным неработающим лицам, не состоящим в близких родственных отношениях, но также ухаживающим за  детьми-инвалидами, или инвалидами с детства первой группы, ежемесячная  выплата по уходу предусмотрена   в  меньшем размере  - 1200 рублей. </w:t>
      </w:r>
      <w:r>
        <w:rPr>
          <w:rStyle w:val="Strong"/>
          <w:rFonts w:cs="Times New Roman" w:ascii="Times New Roman" w:hAnsi="Times New Roman"/>
          <w:sz w:val="26"/>
          <w:szCs w:val="26"/>
        </w:rPr>
        <w:t>С 1 июля 2019 года ее размер не изменится</w:t>
      </w:r>
      <w:r>
        <w:rPr>
          <w:rStyle w:val="Style13"/>
          <w:rFonts w:cs="Times New Roman" w:ascii="Times New Roman" w:hAnsi="Times New Roman"/>
          <w:b/>
          <w:bCs/>
          <w:sz w:val="26"/>
          <w:szCs w:val="26"/>
        </w:rPr>
        <w:t>.</w:t>
      </w:r>
      <w:r>
        <w:rPr>
          <w:rFonts w:cs="Times New Roman" w:ascii="Times New Roman" w:hAnsi="Times New Roman"/>
          <w:sz w:val="26"/>
          <w:szCs w:val="26"/>
        </w:rPr>
        <w:t xml:space="preserve"> Т.е. приоритет отдается осуществлению ухода за  инвалидом в семье.</w:t>
        <w:br/>
        <w:br/>
      </w:r>
      <w:r>
        <w:rPr>
          <w:rStyle w:val="Strong"/>
          <w:rFonts w:cs="Times New Roman" w:ascii="Times New Roman" w:hAnsi="Times New Roman"/>
          <w:sz w:val="26"/>
          <w:szCs w:val="26"/>
        </w:rPr>
        <w:t xml:space="preserve">           Для информации:</w:t>
      </w:r>
      <w:r>
        <w:rPr>
          <w:rFonts w:cs="Times New Roman" w:ascii="Times New Roman" w:hAnsi="Times New Roman"/>
          <w:sz w:val="26"/>
          <w:szCs w:val="26"/>
        </w:rPr>
        <w:t xml:space="preserve"> в соответствии с Указом Президента ежемесячная  выплата в повышенном размере  устанавливается </w:t>
      </w:r>
      <w:r>
        <w:rPr>
          <w:rStyle w:val="Strong"/>
          <w:rFonts w:cs="Times New Roman" w:ascii="Times New Roman" w:hAnsi="Times New Roman"/>
          <w:sz w:val="26"/>
          <w:szCs w:val="26"/>
        </w:rPr>
        <w:t>трудоспособным родителям, усыновителям, опекунам и попечителям, неработающим  в связи с осуществлением ухода</w:t>
      </w:r>
      <w:r>
        <w:rPr>
          <w:rFonts w:cs="Times New Roman" w:ascii="Times New Roman" w:hAnsi="Times New Roman"/>
          <w:sz w:val="26"/>
          <w:szCs w:val="26"/>
        </w:rPr>
        <w:t xml:space="preserve"> за ребенком - инвалидом в возрасте до 18 лет, или инвалидом с детства первой группы, независимо от возраста. Ежемесячная выплата  устанавливается в </w:t>
      </w:r>
      <w:r>
        <w:rPr>
          <w:rStyle w:val="Strong"/>
          <w:rFonts w:cs="Times New Roman" w:ascii="Times New Roman" w:hAnsi="Times New Roman"/>
          <w:sz w:val="26"/>
          <w:szCs w:val="26"/>
        </w:rPr>
        <w:t>заявительном</w:t>
      </w:r>
      <w:r>
        <w:rPr>
          <w:rFonts w:cs="Times New Roman" w:ascii="Times New Roman" w:hAnsi="Times New Roman"/>
          <w:sz w:val="26"/>
          <w:szCs w:val="26"/>
        </w:rPr>
        <w:t xml:space="preserve"> порядке. Поэтому обращаем внимание </w:t>
      </w:r>
      <w:r>
        <w:rPr>
          <w:rStyle w:val="Strong"/>
          <w:rFonts w:cs="Times New Roman" w:ascii="Times New Roman" w:hAnsi="Times New Roman"/>
          <w:sz w:val="26"/>
          <w:szCs w:val="26"/>
        </w:rPr>
        <w:t>трудоспособных родителей, усыновителей, опекунов и попечителей, оставивших работу  в связи с осуществлением ухода</w:t>
      </w:r>
      <w:r>
        <w:rPr>
          <w:rFonts w:cs="Times New Roman" w:ascii="Times New Roman" w:hAnsi="Times New Roman"/>
          <w:sz w:val="26"/>
          <w:szCs w:val="26"/>
        </w:rPr>
        <w:t xml:space="preserve"> за ребенком - инвалидом в возрасте до 18 лет, или инвалидом с детства первой группы, на своевременное обращение в Управление ПФР для установления такой выплаты.</w:t>
      </w:r>
      <w:r/>
    </w:p>
    <w:p>
      <w:pPr>
        <w:pStyle w:val="Normal"/>
        <w:spacing w:lineRule="auto" w:line="240" w:before="0" w:after="0"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</w:r>
      <w:r/>
    </w:p>
    <w:p>
      <w:pPr>
        <w:pStyle w:val="Normal"/>
        <w:spacing w:lineRule="auto" w:line="240" w:before="0" w:after="0"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</w:r>
      <w:r/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  <w:r/>
    </w:p>
    <w:sectPr>
      <w:type w:val="nextPage"/>
      <w:pgSz w:w="11906" w:h="16838"/>
      <w:pgMar w:left="1418" w:right="851" w:header="0" w:top="56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Заголовок 3"/>
    <w:basedOn w:val="Normal"/>
    <w:link w:val="30"/>
    <w:uiPriority w:val="9"/>
    <w:qFormat/>
    <w:rsid w:val="00825f0e"/>
    <w:p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Заголовок 4"/>
    <w:basedOn w:val="Normal"/>
    <w:link w:val="40"/>
    <w:uiPriority w:val="9"/>
    <w:qFormat/>
    <w:rsid w:val="00825f0e"/>
    <w:pPr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3 Знак"/>
    <w:basedOn w:val="DefaultParagraphFont"/>
    <w:link w:val="3"/>
    <w:uiPriority w:val="9"/>
    <w:rsid w:val="00825f0e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rsid w:val="00825f0e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semiHidden/>
    <w:unhideWhenUsed/>
    <w:rsid w:val="00825f0e"/>
    <w:rPr>
      <w:color w:val="0000FF"/>
      <w:u w:val="single"/>
      <w:lang w:val="zxx" w:eastAsia="zxx" w:bidi="zxx"/>
    </w:rPr>
  </w:style>
  <w:style w:type="character" w:styleId="Label" w:customStyle="1">
    <w:name w:val="label"/>
    <w:basedOn w:val="DefaultParagraphFont"/>
    <w:rsid w:val="00825f0e"/>
    <w:rPr/>
  </w:style>
  <w:style w:type="character" w:styleId="11" w:customStyle="1">
    <w:name w:val="Заголовок 1 Знак"/>
    <w:basedOn w:val="DefaultParagraphFont"/>
    <w:link w:val="1"/>
    <w:uiPriority w:val="9"/>
    <w:rsid w:val="0095694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9fb"/>
    <w:rPr>
      <w:b/>
      <w:bCs/>
    </w:rPr>
  </w:style>
  <w:style w:type="character" w:styleId="Style13">
    <w:name w:val="Выделение"/>
    <w:basedOn w:val="DefaultParagraphFont"/>
    <w:uiPriority w:val="20"/>
    <w:qFormat/>
    <w:rsid w:val="00f04f39"/>
    <w:rPr>
      <w:i/>
      <w:iCs/>
    </w:rPr>
  </w:style>
  <w:style w:type="character" w:styleId="ListLabel1">
    <w:name w:val="ListLabel 1"/>
    <w:rPr>
      <w:sz w:val="20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rsid w:val="009569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59fb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5558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A48E7-7478-45F5-9208-BF5CCDF2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LibreOffice/4.3.2.2$Windows_x86 LibreOffice_project/edfb5295ba211bd31ad47d0bad0118690f76407d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2019-06-11T07:26:00Z</dcterms:created>
  <dc:creator>Admin</dc:creator>
  <dc:language>ru-RU</dc:language>
  <cp:lastPrinted>2018-02-13T10:14:00Z</cp:lastPrinted>
  <dcterms:modified xsi:type="dcterms:W3CDTF">2019-06-13T16:17:46Z</dcterms:modified>
  <cp:revision>3</cp:revision>
</cp:coreProperties>
</file>