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7E" w:rsidRDefault="0039067E" w:rsidP="0039067E">
      <w:pPr>
        <w:pStyle w:val="7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-228600</wp:posOffset>
            </wp:positionV>
            <wp:extent cx="66675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67E" w:rsidRDefault="0039067E" w:rsidP="0039067E">
      <w:pPr>
        <w:pStyle w:val="7"/>
        <w:ind w:left="-142"/>
        <w:jc w:val="center"/>
        <w:rPr>
          <w:sz w:val="24"/>
        </w:rPr>
      </w:pPr>
    </w:p>
    <w:p w:rsidR="0039067E" w:rsidRDefault="0039067E" w:rsidP="0039067E">
      <w:pPr>
        <w:pStyle w:val="7"/>
        <w:rPr>
          <w:szCs w:val="28"/>
          <w:lang w:val="en-US"/>
        </w:rPr>
      </w:pPr>
    </w:p>
    <w:p w:rsidR="0039067E" w:rsidRDefault="0039067E" w:rsidP="0039067E">
      <w:pPr>
        <w:rPr>
          <w:lang w:val="en-US"/>
        </w:rPr>
      </w:pPr>
    </w:p>
    <w:p w:rsidR="0039067E" w:rsidRDefault="0039067E" w:rsidP="0039067E">
      <w:pPr>
        <w:jc w:val="right"/>
        <w:rPr>
          <w:sz w:val="16"/>
          <w:szCs w:val="16"/>
        </w:rPr>
      </w:pPr>
    </w:p>
    <w:p w:rsidR="0039067E" w:rsidRDefault="0039067E" w:rsidP="0039067E">
      <w:pPr>
        <w:jc w:val="center"/>
        <w:rPr>
          <w:b/>
          <w:sz w:val="14"/>
          <w:szCs w:val="14"/>
          <w:lang w:val="en-US"/>
        </w:rPr>
      </w:pPr>
    </w:p>
    <w:p w:rsidR="0039067E" w:rsidRDefault="0039067E" w:rsidP="00390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9067E" w:rsidRDefault="0039067E" w:rsidP="00390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КАНТЕМИРОВСКОГО МУНИЦИПАЛЬНОГО РАЙОНА</w:t>
      </w:r>
    </w:p>
    <w:p w:rsidR="0039067E" w:rsidRDefault="0039067E" w:rsidP="00390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9067E" w:rsidRDefault="0039067E" w:rsidP="0039067E">
      <w:pPr>
        <w:jc w:val="center"/>
        <w:rPr>
          <w:b/>
          <w:sz w:val="28"/>
          <w:szCs w:val="28"/>
        </w:rPr>
      </w:pPr>
    </w:p>
    <w:p w:rsidR="0039067E" w:rsidRDefault="0039067E" w:rsidP="0039067E">
      <w:pPr>
        <w:jc w:val="center"/>
        <w:rPr>
          <w:b/>
          <w:sz w:val="14"/>
          <w:szCs w:val="14"/>
        </w:rPr>
      </w:pPr>
    </w:p>
    <w:p w:rsidR="0039067E" w:rsidRDefault="0039067E" w:rsidP="003906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9067E" w:rsidRDefault="0039067E" w:rsidP="0039067E">
      <w:pPr>
        <w:jc w:val="center"/>
        <w:rPr>
          <w:b/>
          <w:sz w:val="28"/>
          <w:szCs w:val="28"/>
        </w:rPr>
      </w:pPr>
    </w:p>
    <w:p w:rsidR="0039067E" w:rsidRDefault="0039067E" w:rsidP="0039067E">
      <w:pPr>
        <w:jc w:val="both"/>
        <w:rPr>
          <w:sz w:val="14"/>
          <w:szCs w:val="14"/>
          <w:u w:val="single"/>
        </w:rPr>
      </w:pPr>
    </w:p>
    <w:p w:rsidR="0039067E" w:rsidRPr="003046CC" w:rsidRDefault="003046CC" w:rsidP="0039067E">
      <w:pPr>
        <w:jc w:val="both"/>
        <w:rPr>
          <w:sz w:val="20"/>
          <w:szCs w:val="20"/>
          <w:u w:val="single"/>
        </w:rPr>
      </w:pPr>
      <w:r w:rsidRPr="003046CC">
        <w:rPr>
          <w:sz w:val="20"/>
          <w:szCs w:val="20"/>
        </w:rPr>
        <w:t xml:space="preserve">      </w:t>
      </w:r>
      <w:r>
        <w:rPr>
          <w:sz w:val="20"/>
          <w:szCs w:val="20"/>
          <w:u w:val="single"/>
        </w:rPr>
        <w:t xml:space="preserve">  </w:t>
      </w:r>
      <w:r w:rsidRPr="003046CC">
        <w:rPr>
          <w:sz w:val="20"/>
          <w:szCs w:val="20"/>
          <w:u w:val="single"/>
        </w:rPr>
        <w:t>О</w:t>
      </w:r>
      <w:r w:rsidR="0039067E" w:rsidRPr="003046CC">
        <w:rPr>
          <w:sz w:val="20"/>
          <w:szCs w:val="20"/>
          <w:u w:val="single"/>
        </w:rPr>
        <w:t>т</w:t>
      </w:r>
      <w:r w:rsidRPr="003046C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</w:t>
      </w:r>
      <w:r w:rsidRPr="003046CC">
        <w:rPr>
          <w:sz w:val="20"/>
          <w:szCs w:val="20"/>
          <w:u w:val="single"/>
        </w:rPr>
        <w:t>14.12.2018г.</w:t>
      </w:r>
      <w:r w:rsidRPr="003046CC">
        <w:rPr>
          <w:sz w:val="20"/>
          <w:szCs w:val="20"/>
          <w:u w:val="single"/>
        </w:rPr>
        <w:tab/>
      </w:r>
      <w:r w:rsidR="0039067E" w:rsidRPr="003046CC">
        <w:rPr>
          <w:sz w:val="20"/>
          <w:szCs w:val="20"/>
          <w:u w:val="single"/>
        </w:rPr>
        <w:t>№</w:t>
      </w:r>
      <w:r w:rsidRPr="003046CC">
        <w:rPr>
          <w:sz w:val="20"/>
          <w:szCs w:val="20"/>
          <w:u w:val="single"/>
        </w:rPr>
        <w:t xml:space="preserve"> 551-р</w:t>
      </w:r>
      <w:r w:rsidR="0039067E" w:rsidRPr="003046CC">
        <w:rPr>
          <w:sz w:val="20"/>
          <w:szCs w:val="20"/>
          <w:u w:val="single"/>
        </w:rPr>
        <w:tab/>
        <w:t xml:space="preserve">      </w:t>
      </w:r>
    </w:p>
    <w:p w:rsidR="0039067E" w:rsidRDefault="0039067E" w:rsidP="0039067E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р.п. Кантемировка</w:t>
      </w:r>
    </w:p>
    <w:p w:rsidR="0039067E" w:rsidRDefault="0039067E" w:rsidP="0039067E">
      <w:pPr>
        <w:ind w:left="-284"/>
        <w:jc w:val="both"/>
        <w:rPr>
          <w:sz w:val="20"/>
          <w:szCs w:val="20"/>
        </w:rPr>
      </w:pPr>
    </w:p>
    <w:p w:rsidR="0039067E" w:rsidRDefault="0039067E" w:rsidP="0039067E">
      <w:pPr>
        <w:tabs>
          <w:tab w:val="left" w:pos="720"/>
        </w:tabs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технологической схемы</w:t>
      </w:r>
    </w:p>
    <w:p w:rsidR="0039067E" w:rsidRDefault="0039067E" w:rsidP="0039067E">
      <w:pPr>
        <w:tabs>
          <w:tab w:val="left" w:pos="720"/>
        </w:tabs>
        <w:ind w:right="-6"/>
        <w:rPr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 w:rsidR="0039067E" w:rsidRDefault="0039067E" w:rsidP="003906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«Подготовка  и  выдача  разрешений 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39067E" w:rsidRDefault="0039067E" w:rsidP="003906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строительство»</w:t>
      </w:r>
    </w:p>
    <w:p w:rsidR="0039067E" w:rsidRDefault="0039067E" w:rsidP="0039067E">
      <w:pPr>
        <w:tabs>
          <w:tab w:val="left" w:pos="720"/>
        </w:tabs>
        <w:ind w:right="-6"/>
        <w:jc w:val="both"/>
        <w:rPr>
          <w:sz w:val="28"/>
          <w:szCs w:val="28"/>
        </w:rPr>
      </w:pPr>
    </w:p>
    <w:p w:rsidR="0039067E" w:rsidRDefault="0039067E" w:rsidP="00390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</w:t>
      </w:r>
      <w:r>
        <w:rPr>
          <w:sz w:val="28"/>
          <w:szCs w:val="28"/>
        </w:rPr>
        <w:br/>
        <w:t xml:space="preserve">«Об организации предоставления государственных и муниципальных услуг», в целях реализации мероприятий («дорожной карты») по организации предоставления государственных и муниципальных услуг по принципу «одного окна» в Кантемировском муниципальном районе,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 по проведению административной реформы от 09.06.2016г. №142: </w:t>
      </w:r>
    </w:p>
    <w:p w:rsidR="0039067E" w:rsidRDefault="0039067E" w:rsidP="0039067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9067E" w:rsidRDefault="0039067E" w:rsidP="0039067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технологическую схему предоставления муниципальной услуги  «Подготовка и выдача разрешений на строительство». </w:t>
      </w:r>
    </w:p>
    <w:p w:rsidR="0039067E" w:rsidRDefault="0039067E" w:rsidP="00390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2.Считать утратившим силу распоряжение администрации Кантемировского муниципального района № 222-р  от 15.06.2017г. «Об утверждении технологической схемы предоставления муниципальной услуги  «Подготовка  и  выдача  разрешений  на строительство».</w:t>
      </w:r>
    </w:p>
    <w:p w:rsidR="0039067E" w:rsidRDefault="0039067E" w:rsidP="0039067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3.Опубликовать технологическую схему предоставления муниципальной услуги «Подготовка и выдача разрешений на строительство»  на официальном сайте администрации Кантемировского муниципального района в сети Интернет в разделе «Муниципальные услуги». </w:t>
      </w:r>
    </w:p>
    <w:p w:rsidR="0039067E" w:rsidRDefault="0039067E" w:rsidP="0039067E">
      <w:pPr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руководителя отдела архитектуры и градостроительства администрации Кантемировского муниципального района А.В. </w:t>
      </w:r>
      <w:proofErr w:type="spellStart"/>
      <w:r>
        <w:rPr>
          <w:sz w:val="28"/>
          <w:szCs w:val="28"/>
        </w:rPr>
        <w:t>Жегульского</w:t>
      </w:r>
      <w:proofErr w:type="spellEnd"/>
      <w:r>
        <w:rPr>
          <w:sz w:val="28"/>
          <w:szCs w:val="28"/>
        </w:rPr>
        <w:t>.</w:t>
      </w:r>
    </w:p>
    <w:p w:rsidR="0039067E" w:rsidRDefault="0039067E" w:rsidP="0039067E">
      <w:pPr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39067E" w:rsidRDefault="0039067E" w:rsidP="0039067E">
      <w:pPr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39067E" w:rsidRDefault="0039067E" w:rsidP="0039067E">
      <w:pPr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39067E" w:rsidRDefault="0039067E" w:rsidP="0039067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39067E" w:rsidRDefault="0039067E" w:rsidP="0039067E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В.И. Филатов</w:t>
      </w: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>
      <w:pPr>
        <w:rPr>
          <w:sz w:val="28"/>
          <w:szCs w:val="28"/>
        </w:rPr>
      </w:pPr>
    </w:p>
    <w:p w:rsidR="0039067E" w:rsidRDefault="0039067E" w:rsidP="0039067E"/>
    <w:p w:rsidR="0039067E" w:rsidRPr="0006230D" w:rsidRDefault="0039067E" w:rsidP="0039067E"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</w:t>
      </w:r>
      <w:r>
        <w:t>Утверждена</w:t>
      </w:r>
    </w:p>
    <w:p w:rsidR="0039067E" w:rsidRPr="0006230D" w:rsidRDefault="0039067E" w:rsidP="0039067E">
      <w:pPr>
        <w:ind w:left="9000"/>
      </w:pPr>
      <w:r w:rsidRPr="0006230D">
        <w:t>распоряжени</w:t>
      </w:r>
      <w:r>
        <w:t>ем</w:t>
      </w:r>
      <w:r w:rsidRPr="0006230D">
        <w:t xml:space="preserve"> администрации </w:t>
      </w:r>
    </w:p>
    <w:p w:rsidR="0039067E" w:rsidRPr="0006230D" w:rsidRDefault="0039067E" w:rsidP="0039067E">
      <w:pPr>
        <w:ind w:left="9000"/>
      </w:pPr>
      <w:r>
        <w:t>Кантемировского</w:t>
      </w:r>
      <w:r w:rsidRPr="0006230D">
        <w:t xml:space="preserve"> муниципального района </w:t>
      </w:r>
    </w:p>
    <w:p w:rsidR="0039067E" w:rsidRPr="004D4085" w:rsidRDefault="0039067E" w:rsidP="0039067E">
      <w:pPr>
        <w:tabs>
          <w:tab w:val="left" w:pos="9060"/>
        </w:tabs>
        <w:rPr>
          <w:u w:val="single"/>
        </w:rPr>
      </w:pPr>
      <w:r>
        <w:tab/>
        <w:t xml:space="preserve">«  </w:t>
      </w:r>
      <w:r w:rsidR="00F17C50">
        <w:t>14</w:t>
      </w:r>
      <w:r>
        <w:t xml:space="preserve">  </w:t>
      </w:r>
      <w:r w:rsidRPr="004D4085">
        <w:t>»</w:t>
      </w:r>
      <w:r>
        <w:t xml:space="preserve"> </w:t>
      </w:r>
      <w:r w:rsidR="00F17C50" w:rsidRPr="00F17C50">
        <w:t xml:space="preserve">декабря </w:t>
      </w:r>
      <w:r w:rsidR="00F17C50">
        <w:t xml:space="preserve"> </w:t>
      </w:r>
      <w:r>
        <w:t>2018г.</w:t>
      </w:r>
      <w:r w:rsidR="00F17C50">
        <w:t xml:space="preserve"> №551-р</w:t>
      </w:r>
    </w:p>
    <w:p w:rsidR="0039067E" w:rsidRDefault="0039067E" w:rsidP="003906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Технологическая схема</w:t>
      </w:r>
    </w:p>
    <w:p w:rsidR="0039067E" w:rsidRDefault="0039067E" w:rsidP="0039067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39067E" w:rsidRPr="003B716F" w:rsidRDefault="0039067E" w:rsidP="0039067E">
      <w:pPr>
        <w:jc w:val="center"/>
        <w:rPr>
          <w:u w:val="single"/>
        </w:rPr>
      </w:pPr>
      <w:r w:rsidRPr="0006230D">
        <w:rPr>
          <w:u w:val="single"/>
        </w:rPr>
        <w:t>«Подготовка  и выдача разрешений на строительство»</w:t>
      </w:r>
    </w:p>
    <w:p w:rsidR="0039067E" w:rsidRDefault="0039067E" w:rsidP="0039067E">
      <w:pPr>
        <w:jc w:val="center"/>
        <w:rPr>
          <w:b/>
          <w:highlight w:val="yell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39067E" w:rsidRPr="00115F45" w:rsidTr="00262964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115F45" w:rsidRDefault="0039067E" w:rsidP="00262964">
            <w:pPr>
              <w:jc w:val="center"/>
              <w:rPr>
                <w:b/>
              </w:rPr>
            </w:pPr>
            <w:r w:rsidRPr="00115F45">
              <w:rPr>
                <w:b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115F45" w:rsidRDefault="0039067E" w:rsidP="00262964">
            <w:pPr>
              <w:jc w:val="center"/>
              <w:rPr>
                <w:b/>
              </w:rPr>
            </w:pPr>
            <w:r w:rsidRPr="00115F45">
              <w:rPr>
                <w:b/>
              </w:rPr>
              <w:t>Содержание раздела</w:t>
            </w:r>
          </w:p>
        </w:tc>
      </w:tr>
      <w:tr w:rsidR="0039067E" w:rsidRPr="00115F45" w:rsidTr="002629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115F45" w:rsidRDefault="0039067E" w:rsidP="0026296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15F45">
              <w:rPr>
                <w:b/>
              </w:rPr>
              <w:t>Общие сведения о муниципальной услуге</w:t>
            </w:r>
          </w:p>
          <w:p w:rsidR="0039067E" w:rsidRPr="00115F45" w:rsidRDefault="0039067E" w:rsidP="00262964">
            <w:pPr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115F45" w:rsidRDefault="0039067E" w:rsidP="00262964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115F45">
              <w:rPr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39067E" w:rsidRPr="00115F45" w:rsidRDefault="0039067E" w:rsidP="00262964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115F45">
              <w:t>А</w:t>
            </w:r>
            <w:r>
              <w:t>дминистрация Кантемировского</w:t>
            </w:r>
            <w:r w:rsidRPr="00115F45">
              <w:t xml:space="preserve"> муниципального района Воронежской области. Структурное подразделение, обеспечивающее организацию предоставления муниципальной услуги, - отдел </w:t>
            </w:r>
            <w:r>
              <w:t>архитектуры и градостроительства  администрации Кантемировского</w:t>
            </w:r>
            <w:r w:rsidRPr="00115F45">
              <w:t xml:space="preserve"> муниципального района.</w:t>
            </w:r>
          </w:p>
          <w:p w:rsidR="0039067E" w:rsidRPr="00115F45" w:rsidRDefault="0039067E" w:rsidP="00262964">
            <w:pPr>
              <w:autoSpaceDE w:val="0"/>
              <w:autoSpaceDN w:val="0"/>
              <w:adjustRightInd w:val="0"/>
              <w:jc w:val="both"/>
            </w:pPr>
            <w:r w:rsidRPr="00115F45">
              <w:t>МФЦ  - в части приема и (или) выдачи документов на предоставление муниципальной услуги.</w:t>
            </w:r>
          </w:p>
          <w:p w:rsidR="0039067E" w:rsidRDefault="0039067E" w:rsidP="00262964">
            <w:pPr>
              <w:autoSpaceDE w:val="0"/>
              <w:autoSpaceDN w:val="0"/>
              <w:adjustRightInd w:val="0"/>
              <w:jc w:val="both"/>
            </w:pPr>
            <w:r w:rsidRPr="00115F45">
              <w:rPr>
                <w:b/>
              </w:rPr>
              <w:t xml:space="preserve">     2. Номер услуги в федеральном реестре</w:t>
            </w:r>
            <w:r w:rsidRPr="00115F45">
              <w:t xml:space="preserve"> </w:t>
            </w:r>
          </w:p>
          <w:p w:rsidR="0039067E" w:rsidRPr="00115F45" w:rsidRDefault="0039067E" w:rsidP="00262964">
            <w:pPr>
              <w:autoSpaceDE w:val="0"/>
              <w:autoSpaceDN w:val="0"/>
              <w:adjustRightInd w:val="0"/>
              <w:jc w:val="both"/>
            </w:pPr>
            <w:r>
              <w:t xml:space="preserve">     3640100010000177623</w:t>
            </w:r>
          </w:p>
          <w:p w:rsidR="0039067E" w:rsidRPr="00115F45" w:rsidRDefault="0039067E" w:rsidP="0026296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5F45">
              <w:rPr>
                <w:b/>
              </w:rPr>
              <w:t xml:space="preserve">     3. Полное наименование услуги</w:t>
            </w:r>
          </w:p>
          <w:p w:rsidR="0039067E" w:rsidRPr="00115F45" w:rsidRDefault="0039067E" w:rsidP="00262964">
            <w:pPr>
              <w:jc w:val="both"/>
            </w:pPr>
            <w:r>
              <w:t xml:space="preserve">     </w:t>
            </w:r>
            <w:r w:rsidRPr="00115F45">
              <w:t xml:space="preserve">«Подготовка и выдача разрешений на </w:t>
            </w:r>
            <w:r>
              <w:t>строительство</w:t>
            </w:r>
            <w:r w:rsidRPr="00115F45">
              <w:t>»</w:t>
            </w:r>
            <w:r>
              <w:t>.</w:t>
            </w:r>
            <w:r w:rsidRPr="00115F45">
              <w:t xml:space="preserve"> </w:t>
            </w:r>
          </w:p>
          <w:p w:rsidR="0039067E" w:rsidRDefault="0039067E" w:rsidP="0026296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5F45">
              <w:rPr>
                <w:b/>
              </w:rPr>
              <w:t xml:space="preserve">     4. Краткое наименование услуги</w:t>
            </w:r>
          </w:p>
          <w:p w:rsidR="0039067E" w:rsidRPr="00AF775A" w:rsidRDefault="0039067E" w:rsidP="0026296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   Н</w:t>
            </w:r>
            <w:r w:rsidRPr="00115F45">
              <w:t>ет</w:t>
            </w:r>
            <w:r>
              <w:t>.</w:t>
            </w:r>
            <w:r w:rsidRPr="00115F45">
              <w:t xml:space="preserve"> </w:t>
            </w:r>
          </w:p>
          <w:p w:rsidR="0039067E" w:rsidRPr="00115F45" w:rsidRDefault="0039067E" w:rsidP="0026296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5F45">
              <w:rPr>
                <w:b/>
              </w:rPr>
              <w:t xml:space="preserve">     5. Административный регламент предоставления услуги</w:t>
            </w:r>
          </w:p>
          <w:p w:rsidR="0039067E" w:rsidRPr="00EB3707" w:rsidRDefault="0039067E" w:rsidP="00262964">
            <w:pPr>
              <w:jc w:val="both"/>
            </w:pPr>
            <w:r>
              <w:t xml:space="preserve">     </w:t>
            </w:r>
            <w:r w:rsidRPr="00115F45">
              <w:t>Постановл</w:t>
            </w:r>
            <w:r>
              <w:t>ение администрации Кантемировского</w:t>
            </w:r>
            <w:r w:rsidRPr="00115F45">
              <w:t xml:space="preserve"> муниципального района от </w:t>
            </w:r>
            <w:r>
              <w:t>26.11.2018</w:t>
            </w:r>
            <w:r w:rsidRPr="00115F45">
              <w:t xml:space="preserve"> г. №</w:t>
            </w:r>
            <w:r>
              <w:t>731</w:t>
            </w:r>
            <w:r w:rsidRPr="00115F45">
              <w:t xml:space="preserve">«Об утверждении административного регламента по предоставлению муниципальной услуги «Подготовка и выдача разрешений на </w:t>
            </w:r>
            <w:r>
              <w:t>строительство</w:t>
            </w:r>
            <w:r w:rsidRPr="00115F45">
              <w:t>»</w:t>
            </w:r>
            <w:r>
              <w:t>.</w:t>
            </w:r>
            <w:r w:rsidRPr="00115F45">
              <w:t xml:space="preserve"> </w:t>
            </w:r>
            <w:r>
              <w:rPr>
                <w:b/>
              </w:rPr>
              <w:t xml:space="preserve"> </w:t>
            </w:r>
          </w:p>
          <w:p w:rsidR="0039067E" w:rsidRPr="00897FA5" w:rsidRDefault="0039067E" w:rsidP="0026296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>
              <w:rPr>
                <w:b/>
              </w:rPr>
              <w:t>6</w:t>
            </w:r>
            <w:r w:rsidRPr="00115F45">
              <w:rPr>
                <w:b/>
              </w:rPr>
              <w:t>. Способы оценки качества предоставления услуги</w:t>
            </w:r>
          </w:p>
          <w:p w:rsidR="0039067E" w:rsidRPr="00115F45" w:rsidRDefault="0039067E" w:rsidP="00262964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115F45">
              <w:t>Портал гос</w:t>
            </w:r>
            <w:r>
              <w:t xml:space="preserve">ударственных </w:t>
            </w:r>
            <w:r w:rsidRPr="00115F45">
              <w:t>услуг, официальный сайт администрации</w:t>
            </w:r>
            <w:r>
              <w:t>,</w:t>
            </w:r>
            <w:r w:rsidRPr="00115F45">
              <w:t xml:space="preserve"> личное обращение</w:t>
            </w:r>
            <w:r>
              <w:t>,</w:t>
            </w:r>
            <w:r w:rsidRPr="00115F45">
              <w:t xml:space="preserve"> телефонная связь</w:t>
            </w:r>
            <w:r>
              <w:t>.</w:t>
            </w:r>
          </w:p>
        </w:tc>
      </w:tr>
      <w:tr w:rsidR="0039067E" w:rsidRPr="00115F45" w:rsidTr="00262964">
        <w:trPr>
          <w:trHeight w:val="6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115F45" w:rsidRDefault="0039067E" w:rsidP="0026296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5F45">
              <w:rPr>
                <w:b/>
              </w:rPr>
              <w:t xml:space="preserve">Нормативная правовая база предоставления муниципальной услуги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115F45" w:rsidRDefault="0039067E" w:rsidP="00262964">
            <w:pPr>
              <w:jc w:val="both"/>
            </w:pPr>
            <w:r>
              <w:rPr>
                <w:b/>
              </w:rPr>
              <w:t xml:space="preserve">      </w:t>
            </w:r>
            <w:r w:rsidRPr="00115F45">
              <w:rPr>
                <w:b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39067E" w:rsidRPr="007718BC" w:rsidRDefault="0039067E" w:rsidP="00262964">
            <w:pPr>
              <w:tabs>
                <w:tab w:val="left" w:pos="180"/>
                <w:tab w:val="num" w:pos="720"/>
              </w:tabs>
              <w:ind w:right="31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 w:rsidRPr="007718BC">
              <w:rPr>
                <w:color w:val="000000"/>
              </w:rPr>
              <w:t>- Конституция Российской Федерации (источник официального опубликования:</w:t>
            </w:r>
            <w:proofErr w:type="gramEnd"/>
            <w:r w:rsidRPr="007718BC">
              <w:rPr>
                <w:color w:val="000000"/>
              </w:rPr>
              <w:t xml:space="preserve"> </w:t>
            </w:r>
            <w:proofErr w:type="gramStart"/>
            <w:r w:rsidRPr="007718BC">
              <w:rPr>
                <w:color w:val="000000"/>
              </w:rPr>
              <w:t xml:space="preserve">«Собрание законодательства РФ», 04.08.2014, № 31, ст. 4398); </w:t>
            </w:r>
            <w:proofErr w:type="gramEnd"/>
          </w:p>
          <w:p w:rsidR="0039067E" w:rsidRPr="007718BC" w:rsidRDefault="0039067E" w:rsidP="00262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7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Градостроительный кодекс Российской Федерации от 29.12.2004 № 190-ФЗ ("Российская газета", № 290, 30.12.2004; Собрание законодательства Российской Федерации, 2005, № 1 (часть 1), ст. 16; 2005, № 30 (ч. II), ст. 3128; 2006, № 1, ст. 10; 2006, № 1, ст. 21; 2006, № 23, ст. 2380; 2006, № 31 (1 ч.), ст. 3442; "Российская газета", № 277, 06.12.2006);</w:t>
            </w:r>
          </w:p>
          <w:p w:rsidR="0039067E" w:rsidRPr="007718BC" w:rsidRDefault="0039067E" w:rsidP="00262964">
            <w:pPr>
              <w:tabs>
                <w:tab w:val="left" w:pos="180"/>
                <w:tab w:val="num" w:pos="720"/>
              </w:tabs>
              <w:ind w:right="31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7718BC">
              <w:rPr>
                <w:color w:val="000000"/>
              </w:rPr>
              <w:t>- Федеральный закон от 06.10.2003 г.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      </w:r>
          </w:p>
          <w:p w:rsidR="0039067E" w:rsidRPr="007718BC" w:rsidRDefault="0039067E" w:rsidP="00262964">
            <w:pPr>
              <w:tabs>
                <w:tab w:val="left" w:pos="180"/>
                <w:tab w:val="num" w:pos="720"/>
              </w:tabs>
              <w:ind w:right="31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</w:t>
            </w:r>
            <w:proofErr w:type="gramStart"/>
            <w:r>
              <w:rPr>
                <w:color w:val="000000"/>
              </w:rPr>
              <w:t xml:space="preserve">- </w:t>
            </w:r>
            <w:r w:rsidRPr="007718BC">
              <w:rPr>
                <w:color w:val="000000"/>
              </w:rPr>
              <w:t>Федеральный закон от 27.07.2010 г. № 210-ФЗ «Об организации предоставления  государственных  и  муниципальных услуг» (источники официального опубликования:</w:t>
            </w:r>
            <w:proofErr w:type="gramEnd"/>
            <w:r w:rsidRPr="007718BC">
              <w:rPr>
                <w:color w:val="000000"/>
              </w:rPr>
              <w:t xml:space="preserve"> </w:t>
            </w:r>
            <w:proofErr w:type="gramStart"/>
            <w:r w:rsidRPr="007718BC">
              <w:rPr>
                <w:color w:val="000000"/>
              </w:rPr>
              <w:t>«Российская газета», № 168, 30.07.2010, «Собрание законодательства РФ», 02.08.2010, № 31, ст. 4179);</w:t>
            </w:r>
            <w:proofErr w:type="gramEnd"/>
          </w:p>
          <w:p w:rsidR="0039067E" w:rsidRPr="007718BC" w:rsidRDefault="0039067E" w:rsidP="00262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7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Закон Воронежской области 07.07.2006 № 61-ОЗ «О регулировании градостроительной деятельности в Воронежской области» ("Коммуна", № 107, 13.07.2006);</w:t>
            </w:r>
          </w:p>
          <w:p w:rsidR="0039067E" w:rsidRPr="007718BC" w:rsidRDefault="0039067E" w:rsidP="00262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7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Приказ Министерства регионального развития  РФ от 19.10.2006 № 120 «Об утверждении инструкции о порядке заполнения формы разрешения на строительство» (Бюллетень нормативных актов федеральных органов исполнительной власти, N 46, 13.11.2006);</w:t>
            </w:r>
          </w:p>
          <w:p w:rsidR="0039067E" w:rsidRPr="007718BC" w:rsidRDefault="0039067E" w:rsidP="00262964">
            <w:pPr>
              <w:tabs>
                <w:tab w:val="left" w:pos="180"/>
                <w:tab w:val="num" w:pos="720"/>
              </w:tabs>
              <w:ind w:right="31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 w:rsidRPr="007718BC">
              <w:rPr>
                <w:color w:val="000000"/>
              </w:rPr>
              <w:t>- Постановление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 (источник официального опубликования:</w:t>
            </w:r>
            <w:proofErr w:type="gramEnd"/>
            <w:r w:rsidRPr="007718BC">
              <w:rPr>
                <w:color w:val="000000"/>
              </w:rPr>
              <w:t xml:space="preserve"> </w:t>
            </w:r>
            <w:proofErr w:type="gramStart"/>
            <w:r w:rsidRPr="007718BC">
              <w:rPr>
                <w:color w:val="000000"/>
              </w:rPr>
              <w:t>«Собрание законодательства РФ», 2005, № 47, ст. 4933).</w:t>
            </w:r>
            <w:proofErr w:type="gramEnd"/>
          </w:p>
          <w:p w:rsidR="0039067E" w:rsidRDefault="0039067E" w:rsidP="00262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7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Постановление Правительства РФ от 24.11.2005 № 698 «О форме разрешения на строительство и форме разрешения на ввод объекта в эксплуатацию» (Собрание законодательства РФ, 2005, № 48, ст. 5047);</w:t>
            </w:r>
          </w:p>
          <w:p w:rsidR="0039067E" w:rsidRDefault="0039067E" w:rsidP="00262964">
            <w:pPr>
              <w:jc w:val="both"/>
            </w:pPr>
            <w:r>
              <w:t xml:space="preserve">     - </w:t>
            </w:r>
            <w:r w:rsidRPr="00115F45">
              <w:t>Приказ Министерства строительства и жилищно-коммунального хозяйства Российской Федерации  от 19.02.2015 № 117/</w:t>
            </w:r>
            <w:proofErr w:type="spellStart"/>
            <w:proofErr w:type="gramStart"/>
            <w:r w:rsidRPr="00115F45">
              <w:t>пр</w:t>
            </w:r>
            <w:proofErr w:type="spellEnd"/>
            <w:proofErr w:type="gramEnd"/>
            <w:r w:rsidRPr="00115F45"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39067E" w:rsidRPr="00F97EC7" w:rsidRDefault="0039067E" w:rsidP="00262964">
            <w:pPr>
              <w:jc w:val="both"/>
            </w:pPr>
            <w:r>
              <w:rPr>
                <w:color w:val="000000"/>
              </w:rPr>
              <w:t xml:space="preserve">     - Постановление администрации Кантемировского</w:t>
            </w:r>
            <w:r w:rsidRPr="007718BC">
              <w:rPr>
                <w:color w:val="000000"/>
              </w:rPr>
              <w:t xml:space="preserve"> муниципального </w:t>
            </w:r>
            <w:r>
              <w:rPr>
                <w:color w:val="000000"/>
              </w:rPr>
              <w:t>района Воронежской области от 10.02.2006 г. №49</w:t>
            </w:r>
            <w:r w:rsidRPr="007718BC">
              <w:rPr>
                <w:color w:val="000000"/>
              </w:rPr>
              <w:t xml:space="preserve"> «Об утверждении Положения об отделе </w:t>
            </w:r>
            <w:r>
              <w:rPr>
                <w:color w:val="000000"/>
              </w:rPr>
              <w:t>архитектуры и градостроительства администрации Кантемировского</w:t>
            </w:r>
            <w:r w:rsidRPr="007718BC">
              <w:rPr>
                <w:color w:val="000000"/>
              </w:rPr>
              <w:t xml:space="preserve"> муниципального района»;</w:t>
            </w:r>
          </w:p>
          <w:p w:rsidR="0039067E" w:rsidRPr="00DE2128" w:rsidRDefault="0039067E" w:rsidP="00262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E2128">
              <w:rPr>
                <w:rFonts w:ascii="Times New Roman" w:hAnsi="Times New Roman" w:cs="Times New Roman"/>
                <w:sz w:val="24"/>
                <w:szCs w:val="24"/>
              </w:rPr>
              <w:t xml:space="preserve"> - Устав Кантемировского муниципального района Воронежской </w:t>
            </w:r>
            <w:proofErr w:type="gramStart"/>
            <w:r w:rsidRPr="00DE212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DE212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решением Совета народных депутатов Кантемировского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 от 07.05.2015№238</w:t>
            </w:r>
            <w:r w:rsidRPr="00DE2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067E" w:rsidRPr="00115F45" w:rsidTr="00262964">
        <w:trPr>
          <w:trHeight w:val="1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Общие сведения о </w:t>
            </w:r>
            <w:proofErr w:type="spellStart"/>
            <w:r>
              <w:rPr>
                <w:b/>
              </w:rPr>
              <w:t>подуслугах</w:t>
            </w:r>
            <w:proofErr w:type="spellEnd"/>
            <w:r w:rsidRPr="00115F45">
              <w:rPr>
                <w:b/>
              </w:rPr>
              <w:t xml:space="preserve"> </w:t>
            </w:r>
          </w:p>
          <w:p w:rsidR="0039067E" w:rsidRPr="00115F45" w:rsidRDefault="0039067E" w:rsidP="0026296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</w:p>
          <w:p w:rsidR="0039067E" w:rsidRPr="00115F45" w:rsidRDefault="0039067E" w:rsidP="00262964">
            <w:pPr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5D3BF0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115F45">
              <w:rPr>
                <w:b/>
              </w:rPr>
              <w:t xml:space="preserve">Исчерпывающие сведения </w:t>
            </w:r>
            <w:r>
              <w:rPr>
                <w:b/>
              </w:rPr>
              <w:t xml:space="preserve"> </w:t>
            </w:r>
          </w:p>
          <w:p w:rsidR="0039067E" w:rsidRPr="00E33882" w:rsidRDefault="0039067E" w:rsidP="00262964">
            <w:pPr>
              <w:jc w:val="both"/>
              <w:rPr>
                <w:b/>
              </w:rPr>
            </w:pPr>
            <w:r w:rsidRPr="00E33882">
              <w:rPr>
                <w:b/>
              </w:rPr>
              <w:t xml:space="preserve">1. Срок предоставления  </w:t>
            </w:r>
          </w:p>
          <w:p w:rsidR="0039067E" w:rsidRPr="00EB3707" w:rsidRDefault="0039067E" w:rsidP="002629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t xml:space="preserve"> В течение 7</w:t>
            </w:r>
            <w:r w:rsidRPr="00E33882">
              <w:t xml:space="preserve"> календарных дней со дня поступления заявления.</w:t>
            </w:r>
          </w:p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115F45">
              <w:rPr>
                <w:b/>
              </w:rPr>
              <w:t>2. Основания для отказа</w:t>
            </w:r>
          </w:p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115F45">
              <w:rPr>
                <w:b/>
              </w:rPr>
              <w:t>2.1. Основания для отказа в приеме документов</w:t>
            </w:r>
          </w:p>
          <w:p w:rsidR="0039067E" w:rsidRPr="00115F45" w:rsidRDefault="0039067E" w:rsidP="00262964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115F45"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39067E" w:rsidRPr="00115F45" w:rsidRDefault="0039067E" w:rsidP="00262964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115F45">
              <w:t>-  заявление подано лицом, не уполномоченным совершать такого рода действия.</w:t>
            </w:r>
          </w:p>
          <w:p w:rsidR="0039067E" w:rsidRDefault="0039067E" w:rsidP="002629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115F45">
              <w:rPr>
                <w:b/>
              </w:rPr>
              <w:t>2.2. Основания для отказа в предоставлении услуги</w:t>
            </w:r>
          </w:p>
          <w:p w:rsidR="0039067E" w:rsidRDefault="0039067E" w:rsidP="00262964">
            <w:pPr>
              <w:tabs>
                <w:tab w:val="left" w:pos="180"/>
                <w:tab w:val="num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     </w:t>
            </w:r>
            <w:r w:rsidRPr="00090A08">
              <w:t xml:space="preserve"> - </w:t>
            </w:r>
            <w:r w:rsidRPr="00090A08">
              <w:rPr>
                <w:color w:val="000000"/>
              </w:rPr>
              <w:t>отсутствие документов, предусмотренных пунктом 2.6.1, административного регламента, или предоставление документов не в полном объеме;</w:t>
            </w:r>
          </w:p>
          <w:p w:rsidR="0039067E" w:rsidRPr="00D638FE" w:rsidRDefault="0039067E" w:rsidP="00262964">
            <w:pPr>
              <w:tabs>
                <w:tab w:val="left" w:pos="180"/>
                <w:tab w:val="num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D638FE">
              <w:rPr>
                <w:color w:val="000000"/>
              </w:rPr>
              <w:t>-  подача заявления лицом, не уполномоченным совершать такого рода действия;</w:t>
            </w:r>
          </w:p>
          <w:p w:rsidR="0039067E" w:rsidRPr="00D638FE" w:rsidRDefault="0039067E" w:rsidP="00262964">
            <w:pPr>
              <w:tabs>
                <w:tab w:val="left" w:pos="180"/>
                <w:tab w:val="num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D638FE">
              <w:rPr>
                <w:color w:val="000000"/>
              </w:rPr>
              <w:t xml:space="preserve">-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</w:t>
            </w:r>
            <w:r w:rsidRPr="00D638FE">
              <w:rPr>
                <w:color w:val="000000"/>
              </w:rPr>
              <w:lastRenderedPageBreak/>
              <w:t>планировки территории и проекта межевания территории;</w:t>
            </w:r>
          </w:p>
          <w:p w:rsidR="0039067E" w:rsidRPr="00D638FE" w:rsidRDefault="0039067E" w:rsidP="00262964">
            <w:pPr>
              <w:tabs>
                <w:tab w:val="left" w:pos="180"/>
                <w:tab w:val="num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D638FE">
              <w:rPr>
                <w:color w:val="000000"/>
              </w:rPr>
              <w:t>- несоответствие представленных документов требованиям, установленным в разрешении на отклонении от предельных параметров разрешенного строительства, реконструкции объекта капитального строительства.</w:t>
            </w:r>
          </w:p>
          <w:p w:rsidR="0039067E" w:rsidRPr="00720956" w:rsidRDefault="0039067E" w:rsidP="00262964">
            <w:pPr>
              <w:tabs>
                <w:tab w:val="left" w:pos="180"/>
                <w:tab w:val="num" w:pos="720"/>
              </w:tabs>
              <w:jc w:val="both"/>
              <w:rPr>
                <w:color w:val="000000"/>
              </w:rPr>
            </w:pPr>
            <w:r w:rsidRPr="00720956">
              <w:rPr>
                <w:color w:val="000000"/>
              </w:rPr>
              <w:t xml:space="preserve">    </w:t>
            </w:r>
            <w:r w:rsidRPr="00720956">
              <w:rPr>
                <w:b/>
              </w:rPr>
              <w:t xml:space="preserve">3. Документы, являющиеся результатом предоставления услуги </w:t>
            </w:r>
          </w:p>
          <w:p w:rsidR="0039067E" w:rsidRPr="000D0BCB" w:rsidRDefault="0039067E" w:rsidP="00262964">
            <w:pPr>
              <w:autoSpaceDE w:val="0"/>
              <w:autoSpaceDN w:val="0"/>
              <w:adjustRightInd w:val="0"/>
              <w:jc w:val="both"/>
            </w:pPr>
            <w:r w:rsidRPr="000D0BCB">
              <w:t xml:space="preserve">     </w:t>
            </w:r>
            <w:r>
              <w:t xml:space="preserve">     Р</w:t>
            </w:r>
            <w:r w:rsidRPr="000D0BCB">
              <w:t xml:space="preserve">езультатом предоставления муниципальной услуги является подготовка и выдача разрешения на строительство либо </w:t>
            </w:r>
            <w:r>
              <w:t>подготовка и выдача уведомления</w:t>
            </w:r>
            <w:r w:rsidRPr="000D0BCB">
              <w:t xml:space="preserve"> об отказе в выдаче разрешения на строительство с указанием причин отказа.</w:t>
            </w:r>
          </w:p>
          <w:p w:rsidR="0039067E" w:rsidRPr="000D0BCB" w:rsidRDefault="0039067E" w:rsidP="002629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0BCB">
              <w:t xml:space="preserve">     </w:t>
            </w:r>
            <w:r w:rsidRPr="000D0BCB">
              <w:rPr>
                <w:b/>
              </w:rPr>
              <w:t>4. Способы получения документов, являющихся результатами предоставления услуги</w:t>
            </w:r>
          </w:p>
          <w:p w:rsidR="0039067E" w:rsidRPr="00EB3707" w:rsidRDefault="0039067E" w:rsidP="00262964">
            <w:pPr>
              <w:autoSpaceDE w:val="0"/>
              <w:autoSpaceDN w:val="0"/>
              <w:adjustRightInd w:val="0"/>
            </w:pPr>
            <w:r w:rsidRPr="000D0BCB">
              <w:rPr>
                <w:b/>
              </w:rPr>
              <w:t xml:space="preserve">   </w:t>
            </w:r>
            <w:r>
              <w:rPr>
                <w:b/>
              </w:rPr>
              <w:t xml:space="preserve">      </w:t>
            </w:r>
            <w:r w:rsidRPr="005D3BF0">
              <w:t>Л</w:t>
            </w:r>
            <w:r w:rsidRPr="000D0BCB">
              <w:t xml:space="preserve">ично,  уполномоченным представителем, через МФЦ, почтовым отправлением, </w:t>
            </w:r>
            <w:proofErr w:type="spellStart"/>
            <w:r w:rsidRPr="000D0BCB">
              <w:t>электронно</w:t>
            </w:r>
            <w:proofErr w:type="spellEnd"/>
            <w:r w:rsidRPr="000D0BCB">
              <w:t>.</w:t>
            </w:r>
          </w:p>
          <w:p w:rsidR="0039067E" w:rsidRPr="000D0BCB" w:rsidRDefault="0039067E" w:rsidP="00262964">
            <w:pPr>
              <w:autoSpaceDE w:val="0"/>
              <w:autoSpaceDN w:val="0"/>
              <w:adjustRightInd w:val="0"/>
              <w:rPr>
                <w:b/>
              </w:rPr>
            </w:pPr>
            <w:r w:rsidRPr="000D0BCB">
              <w:rPr>
                <w:b/>
              </w:rPr>
              <w:t xml:space="preserve">     5. Сведения о наличии платы за предоставление услуги</w:t>
            </w:r>
          </w:p>
          <w:p w:rsidR="0039067E" w:rsidRPr="00EB3707" w:rsidRDefault="0039067E" w:rsidP="00262964">
            <w:pPr>
              <w:autoSpaceDE w:val="0"/>
              <w:autoSpaceDN w:val="0"/>
              <w:adjustRightInd w:val="0"/>
            </w:pPr>
            <w:r w:rsidRPr="000D0BCB">
              <w:rPr>
                <w:b/>
              </w:rPr>
              <w:t xml:space="preserve">     </w:t>
            </w:r>
            <w:r>
              <w:t xml:space="preserve">     </w:t>
            </w:r>
            <w:r w:rsidRPr="002470B9">
              <w:t>Б</w:t>
            </w:r>
            <w:r w:rsidRPr="000D0BCB">
              <w:t>есплатно.</w:t>
            </w:r>
          </w:p>
        </w:tc>
      </w:tr>
      <w:tr w:rsidR="0039067E" w:rsidRPr="00115F45" w:rsidTr="002629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115F45" w:rsidRDefault="0039067E" w:rsidP="0026296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15F45">
              <w:rPr>
                <w:b/>
              </w:rPr>
              <w:lastRenderedPageBreak/>
              <w:t xml:space="preserve"> Сведения </w:t>
            </w:r>
            <w:r>
              <w:rPr>
                <w:b/>
              </w:rPr>
              <w:t xml:space="preserve">о заявителях  </w:t>
            </w:r>
            <w:proofErr w:type="spellStart"/>
            <w:r>
              <w:rPr>
                <w:b/>
              </w:rPr>
              <w:t>подуслуги</w:t>
            </w:r>
            <w:proofErr w:type="spellEnd"/>
          </w:p>
          <w:p w:rsidR="0039067E" w:rsidRPr="00115F45" w:rsidRDefault="0039067E" w:rsidP="0026296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430850">
              <w:rPr>
                <w:b/>
              </w:rPr>
              <w:t>Исчерпывающие сведения о заявителях</w:t>
            </w:r>
          </w:p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430850">
              <w:rPr>
                <w:b/>
              </w:rPr>
              <w:t>1. Категории лиц, имеющих право на получение услуги</w:t>
            </w:r>
          </w:p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</w:pPr>
            <w:r>
              <w:rPr>
                <w:b/>
              </w:rPr>
              <w:t xml:space="preserve">     </w:t>
            </w:r>
            <w:r>
              <w:t xml:space="preserve">     </w:t>
            </w:r>
            <w:proofErr w:type="gramStart"/>
            <w:r>
              <w:t>З</w:t>
            </w:r>
            <w:r w:rsidRPr="00115F45">
              <w:t>аявителями являются застройщики - физические или юридические лица, обеспечивающие на принадлежащих им земельных участках или на земельных участках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      </w:r>
            <w:proofErr w:type="spellStart"/>
            <w:r w:rsidRPr="00115F45">
              <w:t>Росатом</w:t>
            </w:r>
            <w:proofErr w:type="spellEnd"/>
            <w:r w:rsidRPr="00115F45">
      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</w:t>
            </w:r>
            <w:proofErr w:type="gramEnd"/>
            <w:r w:rsidRPr="00115F45">
              <w:t xml:space="preserve"> </w:t>
            </w:r>
            <w:proofErr w:type="gramStart"/>
            <w:r w:rsidRPr="00115F45">
              <w:t>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      </w:r>
            <w:proofErr w:type="gramEnd"/>
          </w:p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15F45">
              <w:rPr>
                <w:b/>
              </w:rPr>
              <w:t xml:space="preserve">      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15F45">
              <w:rPr>
                <w:b/>
              </w:rPr>
              <w:t xml:space="preserve">     </w:t>
            </w:r>
            <w:r>
              <w:t xml:space="preserve">     Н</w:t>
            </w:r>
            <w:r w:rsidRPr="00115F45">
              <w:t>ет</w:t>
            </w:r>
            <w:r>
              <w:t>.</w:t>
            </w:r>
          </w:p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15F45">
              <w:rPr>
                <w:b/>
              </w:rPr>
              <w:t xml:space="preserve">     3. Наличие возможности подачи заявления на предоставление услуги от имени заявителя</w:t>
            </w:r>
          </w:p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</w:pPr>
            <w:r w:rsidRPr="00115F45">
              <w:rPr>
                <w:b/>
              </w:rPr>
              <w:t xml:space="preserve">     </w:t>
            </w:r>
            <w:r>
              <w:rPr>
                <w:b/>
              </w:rPr>
              <w:t xml:space="preserve">     </w:t>
            </w:r>
            <w:r>
              <w:t>Д</w:t>
            </w:r>
            <w:r w:rsidRPr="00115F45">
              <w:t>а</w:t>
            </w:r>
            <w:r>
              <w:t>.</w:t>
            </w:r>
          </w:p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15F45">
              <w:rPr>
                <w:b/>
              </w:rPr>
              <w:t xml:space="preserve">     4. Исчерпывающий перечень лиц, имеющих право на подачу заявления от имени заявителя      </w:t>
            </w:r>
          </w:p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  <w:rPr>
                <w:rFonts w:eastAsia="Calibri"/>
              </w:rPr>
            </w:pPr>
            <w:r w:rsidRPr="00115F45">
              <w:rPr>
                <w:rFonts w:eastAsia="Calibri"/>
              </w:rPr>
              <w:t xml:space="preserve">     </w:t>
            </w:r>
            <w:r>
              <w:rPr>
                <w:rFonts w:eastAsia="Calibri"/>
              </w:rPr>
              <w:t xml:space="preserve">     Н</w:t>
            </w:r>
            <w:r w:rsidRPr="00115F45">
              <w:rPr>
                <w:rFonts w:eastAsia="Calibri"/>
              </w:rPr>
              <w:t>ет</w:t>
            </w:r>
            <w:r>
              <w:rPr>
                <w:rFonts w:eastAsia="Calibri"/>
              </w:rPr>
              <w:t>.</w:t>
            </w:r>
          </w:p>
          <w:p w:rsidR="0039067E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15F45">
              <w:rPr>
                <w:b/>
              </w:rPr>
              <w:t xml:space="preserve">     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39067E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t xml:space="preserve">     Д</w:t>
            </w:r>
            <w:r w:rsidRPr="00115F45">
              <w:t>окумен</w:t>
            </w:r>
            <w:r>
              <w:t xml:space="preserve">т, удостоверяющий личность и </w:t>
            </w:r>
            <w:r w:rsidRPr="00115F45">
              <w:t>документ, подтверждающий полномочия на представление интересов заявителя.</w:t>
            </w:r>
          </w:p>
          <w:p w:rsidR="0039067E" w:rsidRPr="00EB3707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</w:p>
        </w:tc>
      </w:tr>
      <w:tr w:rsidR="0039067E" w:rsidRPr="00115F45" w:rsidTr="002629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115F45" w:rsidRDefault="0039067E" w:rsidP="0026296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15F45">
              <w:rPr>
                <w:b/>
              </w:rPr>
              <w:t xml:space="preserve">Документы, предоставляемые </w:t>
            </w:r>
            <w:r w:rsidRPr="00115F45">
              <w:rPr>
                <w:b/>
              </w:rPr>
              <w:lastRenderedPageBreak/>
              <w:t xml:space="preserve">заявителем, для получения муниципальной услуги </w:t>
            </w:r>
          </w:p>
          <w:p w:rsidR="0039067E" w:rsidRPr="00115F45" w:rsidRDefault="0039067E" w:rsidP="00262964">
            <w:pPr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15F45">
              <w:rPr>
                <w:b/>
              </w:rPr>
              <w:lastRenderedPageBreak/>
              <w:t xml:space="preserve">      Исчерпывающий перечень документов, которые предоставляются заявителем для получения </w:t>
            </w:r>
            <w:r w:rsidRPr="00115F45">
              <w:rPr>
                <w:b/>
              </w:rPr>
              <w:lastRenderedPageBreak/>
              <w:t>муниципальной услуги</w:t>
            </w:r>
          </w:p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15F4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115F45">
              <w:rPr>
                <w:b/>
              </w:rPr>
              <w:t>1. Наименование документа</w:t>
            </w:r>
          </w:p>
          <w:p w:rsidR="0039067E" w:rsidRPr="0048003A" w:rsidRDefault="0039067E" w:rsidP="00262964">
            <w:pPr>
              <w:tabs>
                <w:tab w:val="left" w:pos="180"/>
                <w:tab w:val="num" w:pos="720"/>
              </w:tabs>
              <w:ind w:right="3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48003A">
              <w:rPr>
                <w:color w:val="000000"/>
              </w:rPr>
              <w:t xml:space="preserve">- заявление о выдаче разрешения на строительство </w:t>
            </w:r>
            <w:r>
              <w:rPr>
                <w:color w:val="000000"/>
              </w:rPr>
              <w:t xml:space="preserve">по форме </w:t>
            </w:r>
            <w:r w:rsidRPr="008021AE">
              <w:t>(приложение №1)</w:t>
            </w:r>
            <w:r w:rsidRPr="0048003A">
              <w:rPr>
                <w:color w:val="000000"/>
              </w:rPr>
              <w:t>;</w:t>
            </w:r>
          </w:p>
          <w:p w:rsidR="0039067E" w:rsidRPr="0048003A" w:rsidRDefault="0039067E" w:rsidP="00262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4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правоустанавливающие документы на земельный участок, в случае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39067E" w:rsidRPr="0048003A" w:rsidRDefault="0039067E" w:rsidP="00262964">
            <w:pPr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48003A">
              <w:rPr>
                <w:color w:val="000000"/>
              </w:rPr>
              <w:t>- материалы, содержащиеся в проектной документации:</w:t>
            </w:r>
          </w:p>
          <w:p w:rsidR="0039067E" w:rsidRPr="0048003A" w:rsidRDefault="0039067E" w:rsidP="00262964">
            <w:pPr>
              <w:adjustRightInd w:val="0"/>
              <w:jc w:val="both"/>
              <w:outlineLvl w:val="1"/>
              <w:rPr>
                <w:color w:val="000000"/>
              </w:rPr>
            </w:pPr>
            <w:r w:rsidRPr="0048003A">
              <w:rPr>
                <w:color w:val="000000"/>
              </w:rPr>
              <w:t>а) пояснительная записка;</w:t>
            </w:r>
          </w:p>
          <w:p w:rsidR="0039067E" w:rsidRPr="0048003A" w:rsidRDefault="0039067E" w:rsidP="00262964">
            <w:pPr>
              <w:adjustRightInd w:val="0"/>
              <w:jc w:val="both"/>
              <w:outlineLvl w:val="1"/>
              <w:rPr>
                <w:color w:val="000000"/>
              </w:rPr>
            </w:pPr>
            <w:r w:rsidRPr="0048003A">
              <w:rPr>
                <w:color w:val="000000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39067E" w:rsidRPr="0048003A" w:rsidRDefault="0039067E" w:rsidP="00262964">
            <w:pPr>
              <w:adjustRightInd w:val="0"/>
              <w:jc w:val="both"/>
              <w:outlineLvl w:val="1"/>
              <w:rPr>
                <w:color w:val="000000"/>
              </w:rPr>
            </w:pPr>
            <w:r w:rsidRPr="0048003A">
              <w:rPr>
                <w:color w:val="000000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39067E" w:rsidRPr="0048003A" w:rsidRDefault="0039067E" w:rsidP="00262964">
            <w:pPr>
              <w:adjustRightInd w:val="0"/>
              <w:jc w:val="both"/>
              <w:outlineLvl w:val="1"/>
              <w:rPr>
                <w:color w:val="000000"/>
              </w:rPr>
            </w:pPr>
            <w:r w:rsidRPr="0048003A">
              <w:rPr>
                <w:color w:val="000000"/>
              </w:rPr>
              <w:t>г) схемы, отображающие архитектурные решения;</w:t>
            </w:r>
          </w:p>
          <w:p w:rsidR="0039067E" w:rsidRPr="0048003A" w:rsidRDefault="0039067E" w:rsidP="00262964">
            <w:pPr>
              <w:adjustRightInd w:val="0"/>
              <w:jc w:val="both"/>
              <w:outlineLvl w:val="1"/>
              <w:rPr>
                <w:color w:val="000000"/>
              </w:rPr>
            </w:pPr>
            <w:proofErr w:type="spellStart"/>
            <w:r w:rsidRPr="0048003A">
              <w:rPr>
                <w:color w:val="000000"/>
              </w:rPr>
              <w:t>д</w:t>
            </w:r>
            <w:proofErr w:type="spellEnd"/>
            <w:r w:rsidRPr="0048003A">
              <w:rPr>
                <w:color w:val="000000"/>
              </w:rPr>
      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39067E" w:rsidRPr="0048003A" w:rsidRDefault="0039067E" w:rsidP="00262964">
            <w:pPr>
              <w:adjustRightInd w:val="0"/>
              <w:jc w:val="both"/>
              <w:outlineLvl w:val="1"/>
              <w:rPr>
                <w:color w:val="000000"/>
              </w:rPr>
            </w:pPr>
            <w:r w:rsidRPr="0048003A">
              <w:rPr>
                <w:color w:val="000000"/>
              </w:rPr>
              <w:t>е) проект организации строительства объекта капитального строительства;</w:t>
            </w:r>
          </w:p>
          <w:p w:rsidR="0039067E" w:rsidRPr="0048003A" w:rsidRDefault="0039067E" w:rsidP="00262964">
            <w:pPr>
              <w:adjustRightInd w:val="0"/>
              <w:jc w:val="both"/>
              <w:outlineLvl w:val="1"/>
              <w:rPr>
                <w:color w:val="000000"/>
              </w:rPr>
            </w:pPr>
            <w:r w:rsidRPr="0048003A">
              <w:rPr>
                <w:color w:val="000000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39067E" w:rsidRPr="0048003A" w:rsidRDefault="0039067E" w:rsidP="00262964">
            <w:pPr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48003A">
              <w:rPr>
                <w:color w:val="000000"/>
              </w:rPr>
              <w:t>- положительное заключение экспертизы проектной документации (применительно к проектной документации объектов, предусмотренных статьей 49 Градостроительного кодекса РФ);</w:t>
            </w:r>
          </w:p>
          <w:p w:rsidR="0039067E" w:rsidRPr="0048003A" w:rsidRDefault="0039067E" w:rsidP="00262964">
            <w:pPr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48003A">
              <w:rPr>
                <w:color w:val="000000"/>
              </w:rPr>
              <w:t>- 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      </w:r>
          </w:p>
          <w:p w:rsidR="0039067E" w:rsidRPr="0048003A" w:rsidRDefault="0039067E" w:rsidP="00262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4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согласие всех правообладателей объекта капитального строительства в случае реконструкции такого объекта; решение общего собрания собственников помещений в многоквартирном доме, принятое в соответствии с жилищным </w:t>
            </w:r>
            <w:hyperlink r:id="rId7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4800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4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реконструкции многоквартирного дома, согласие всех собственников помещений в многоквартирном доме, если в результате такой реконструкции произойдет уменьшение размера общего имущества в многоквартирном доме;</w:t>
            </w:r>
          </w:p>
          <w:p w:rsidR="0039067E" w:rsidRPr="0048003A" w:rsidRDefault="0039067E" w:rsidP="00262964">
            <w:pPr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48003A">
              <w:rPr>
                <w:color w:val="000000"/>
              </w:rPr>
              <w:t>-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      </w:r>
          </w:p>
          <w:p w:rsidR="0039067E" w:rsidRPr="00430850" w:rsidRDefault="0039067E" w:rsidP="00262964">
            <w:pPr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48003A">
              <w:rPr>
                <w:color w:val="000000"/>
              </w:rPr>
              <w:t>Кроме предусмотренных документов, по своему желанию заявитель дополнительно может представить иные документы, которые, по его мнению, имеют значение для выдачи разрешения на строительство.</w:t>
            </w:r>
          </w:p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15F45">
              <w:rPr>
                <w:b/>
              </w:rPr>
              <w:t xml:space="preserve">     2.Количество необходимых экземпляров документа с указанием подлинник/копия</w:t>
            </w:r>
          </w:p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>
              <w:t xml:space="preserve">     К</w:t>
            </w:r>
            <w:r w:rsidRPr="00115F45">
              <w:t>опии документов в 1 экз.</w:t>
            </w:r>
          </w:p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115F45">
              <w:rPr>
                <w:b/>
              </w:rPr>
              <w:t>3. Установление требования к документу</w:t>
            </w:r>
          </w:p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</w:pPr>
            <w:r>
              <w:rPr>
                <w:b/>
              </w:rPr>
              <w:t xml:space="preserve">      </w:t>
            </w:r>
            <w:r w:rsidRPr="00115F45">
      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39067E" w:rsidRPr="00115F45" w:rsidRDefault="0039067E" w:rsidP="00262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45">
              <w:rPr>
                <w:rFonts w:ascii="Times New Roman" w:hAnsi="Times New Roman" w:cs="Times New Roman"/>
                <w:sz w:val="24"/>
                <w:szCs w:val="24"/>
              </w:rPr>
              <w:t xml:space="preserve">     Заявление в форме электронного документа подписывается заявителем от имени физического лица с использованием простой электронной подписи.</w:t>
            </w:r>
          </w:p>
          <w:p w:rsidR="0039067E" w:rsidRPr="00115F45" w:rsidRDefault="0039067E" w:rsidP="002629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115F45">
              <w:rPr>
                <w:lang w:eastAsia="ar-SA"/>
              </w:rPr>
              <w:t xml:space="preserve">     Заявление в форме электронного документа от имени юридического лица заверяется электронной подписью:</w:t>
            </w:r>
          </w:p>
          <w:p w:rsidR="0039067E" w:rsidRPr="00115F45" w:rsidRDefault="0039067E" w:rsidP="002629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Pr="00115F45">
              <w:rPr>
                <w:lang w:eastAsia="ar-SA"/>
              </w:rPr>
              <w:t>- лица, действующего от имени юридического лица без доверенности;</w:t>
            </w:r>
          </w:p>
          <w:p w:rsidR="0039067E" w:rsidRPr="00115F45" w:rsidRDefault="0039067E" w:rsidP="002629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- </w:t>
            </w:r>
            <w:r w:rsidRPr="00115F45">
              <w:rPr>
                <w:lang w:eastAsia="ar-SA"/>
              </w:rPr>
      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      </w:r>
          </w:p>
          <w:p w:rsidR="0039067E" w:rsidRPr="00115F45" w:rsidRDefault="0039067E" w:rsidP="00262964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15F45">
              <w:rPr>
                <w:lang w:eastAsia="ar-SA"/>
              </w:rPr>
              <w:t xml:space="preserve">      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      </w:r>
          </w:p>
          <w:p w:rsidR="0039067E" w:rsidRPr="00115F45" w:rsidRDefault="0039067E" w:rsidP="00262964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15F45">
              <w:rPr>
                <w:lang w:eastAsia="ar-SA"/>
              </w:rPr>
              <w:t xml:space="preserve">      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      </w:r>
          </w:p>
          <w:p w:rsidR="0039067E" w:rsidRPr="00115F45" w:rsidRDefault="0039067E" w:rsidP="00262964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15F45">
              <w:rPr>
                <w:lang w:eastAsia="ar-SA"/>
              </w:rPr>
              <w:t xml:space="preserve">     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      </w:r>
          </w:p>
          <w:p w:rsidR="0039067E" w:rsidRPr="00607855" w:rsidRDefault="0039067E" w:rsidP="00262964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15F45">
              <w:rPr>
                <w:lang w:eastAsia="ar-SA"/>
              </w:rPr>
              <w:t xml:space="preserve">      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      </w:r>
            <w:r>
              <w:rPr>
                <w:lang w:eastAsia="ar-SA"/>
              </w:rPr>
              <w:t xml:space="preserve">                                                                                                                                    </w:t>
            </w:r>
            <w:r w:rsidRPr="00115F45">
              <w:rPr>
                <w:b/>
              </w:rPr>
              <w:t xml:space="preserve">      4</w:t>
            </w:r>
            <w:r w:rsidRPr="00607855">
              <w:rPr>
                <w:b/>
              </w:rPr>
              <w:t>. Форма и образец соответствующего документа (прикладывается к технологической схеме)</w:t>
            </w:r>
          </w:p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15F45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>
              <w:t>З</w:t>
            </w:r>
            <w:r w:rsidRPr="00115F45">
              <w:t>аявление по форме (приложение №1)</w:t>
            </w:r>
          </w:p>
        </w:tc>
      </w:tr>
      <w:tr w:rsidR="0039067E" w:rsidRPr="00115F45" w:rsidTr="002629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115F45" w:rsidRDefault="0039067E" w:rsidP="0026296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15F45">
              <w:rPr>
                <w:b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39067E" w:rsidRPr="00115F45" w:rsidRDefault="0039067E" w:rsidP="00262964">
            <w:pPr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15F45">
              <w:rPr>
                <w:b/>
              </w:rPr>
              <w:t xml:space="preserve">       Перечень документов, которые запрашиваются посредством подготовки и направления межведомственных запросов</w:t>
            </w:r>
          </w:p>
          <w:p w:rsidR="0039067E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15F45">
              <w:rPr>
                <w:b/>
              </w:rPr>
              <w:t xml:space="preserve">      1. Наименование документа/ состав запрашиваемых сведений</w:t>
            </w:r>
          </w:p>
          <w:p w:rsidR="0039067E" w:rsidRPr="008021AE" w:rsidRDefault="0039067E" w:rsidP="00262964">
            <w:pPr>
              <w:tabs>
                <w:tab w:val="left" w:pos="180"/>
                <w:tab w:val="num" w:pos="720"/>
              </w:tabs>
              <w:ind w:right="3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021AE">
              <w:rPr>
                <w:color w:val="000000"/>
              </w:rPr>
              <w:t>-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39067E" w:rsidRPr="008021AE" w:rsidRDefault="0039067E" w:rsidP="00262964">
            <w:pPr>
              <w:tabs>
                <w:tab w:val="left" w:pos="180"/>
                <w:tab w:val="num" w:pos="720"/>
              </w:tabs>
              <w:ind w:right="3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021AE">
              <w:rPr>
                <w:color w:val="000000"/>
              </w:rPr>
              <w:t>- градостроительный план земельного участка;</w:t>
            </w:r>
          </w:p>
          <w:p w:rsidR="0039067E" w:rsidRDefault="0039067E" w:rsidP="00262964">
            <w:pPr>
              <w:tabs>
                <w:tab w:val="left" w:pos="180"/>
                <w:tab w:val="num" w:pos="720"/>
              </w:tabs>
              <w:ind w:right="3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021AE">
              <w:rPr>
                <w:color w:val="000000"/>
              </w:rPr>
              <w:t>- разрешение на отклонение от предельных параметров разрешенного строительства, реконструкции (</w:t>
            </w:r>
            <w:r>
              <w:rPr>
                <w:color w:val="000000"/>
              </w:rPr>
              <w:t>в случае реконструкции объекта)</w:t>
            </w:r>
            <w:bookmarkStart w:id="0" w:name="Par1"/>
            <w:bookmarkStart w:id="1" w:name="Par3"/>
            <w:bookmarkStart w:id="2" w:name="Par8"/>
            <w:bookmarkEnd w:id="0"/>
            <w:bookmarkEnd w:id="1"/>
            <w:bookmarkEnd w:id="2"/>
            <w:r>
              <w:rPr>
                <w:color w:val="000000"/>
              </w:rPr>
              <w:t>.</w:t>
            </w:r>
          </w:p>
          <w:p w:rsidR="0039067E" w:rsidRPr="006E4CF4" w:rsidRDefault="0039067E" w:rsidP="0026296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5F45">
              <w:rPr>
                <w:b/>
              </w:rPr>
              <w:t xml:space="preserve">      2. Наименование органа (организации), в адрес которого направляется межведомственный запрос</w:t>
            </w:r>
          </w:p>
          <w:p w:rsidR="0039067E" w:rsidRDefault="0039067E" w:rsidP="00262964">
            <w:pPr>
              <w:tabs>
                <w:tab w:val="num" w:pos="142"/>
              </w:tabs>
              <w:autoSpaceDE w:val="0"/>
              <w:autoSpaceDN w:val="0"/>
              <w:adjustRightInd w:val="0"/>
              <w:ind w:right="4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Pr="00115F45">
              <w:rPr>
                <w:lang w:eastAsia="ar-SA"/>
              </w:rPr>
              <w:t>- Управление Федеральной службы государственной регистрации, кадастра и картографии по Воронежской области;</w:t>
            </w:r>
          </w:p>
          <w:p w:rsidR="0039067E" w:rsidRPr="00115F45" w:rsidRDefault="0039067E" w:rsidP="00262964">
            <w:pPr>
              <w:tabs>
                <w:tab w:val="num" w:pos="142"/>
              </w:tabs>
              <w:autoSpaceDE w:val="0"/>
              <w:autoSpaceDN w:val="0"/>
              <w:adjustRightInd w:val="0"/>
              <w:ind w:right="4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     - органы местного самоуправления.</w:t>
            </w:r>
          </w:p>
          <w:p w:rsidR="0039067E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15F45">
              <w:rPr>
                <w:b/>
              </w:rPr>
              <w:t xml:space="preserve">     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115F45">
              <w:rPr>
                <w:b/>
              </w:rPr>
              <w:t>необходимых</w:t>
            </w:r>
            <w:proofErr w:type="gramEnd"/>
            <w:r w:rsidRPr="00115F45">
              <w:rPr>
                <w:b/>
              </w:rPr>
              <w:t xml:space="preserve"> для предоставления услуги </w:t>
            </w:r>
          </w:p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115F45"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  <w:p w:rsidR="0039067E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15F45">
              <w:rPr>
                <w:b/>
              </w:rPr>
              <w:t xml:space="preserve">      </w:t>
            </w:r>
            <w:r>
              <w:rPr>
                <w:b/>
              </w:rPr>
              <w:t>4.</w:t>
            </w:r>
            <w:r w:rsidRPr="00115F45">
              <w:rPr>
                <w:b/>
              </w:rPr>
              <w:t xml:space="preserve">Срок подготовки межведомственного запроса и срок направления ответа на межведомственный запрос </w:t>
            </w:r>
          </w:p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</w:pPr>
            <w:r>
              <w:rPr>
                <w:b/>
              </w:rPr>
              <w:t xml:space="preserve">     </w:t>
            </w:r>
            <w:r w:rsidRPr="00115F45">
              <w:t xml:space="preserve">Срок подготовки межведомственного запроса - в течение одного рабочего дня. Срок направления ответа на межведомственный запрос – не </w:t>
            </w:r>
            <w:r>
              <w:t>более 5</w:t>
            </w:r>
            <w:r w:rsidRPr="00115F45">
              <w:t xml:space="preserve"> дней.</w:t>
            </w:r>
          </w:p>
          <w:p w:rsidR="0039067E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15F45">
              <w:rPr>
                <w:b/>
              </w:rPr>
              <w:t xml:space="preserve">      5. Сотрудник, ответственный за осуществление межведомственного запроса</w:t>
            </w:r>
          </w:p>
          <w:p w:rsidR="0039067E" w:rsidRPr="006E4CF4" w:rsidRDefault="0039067E" w:rsidP="00262964">
            <w:pPr>
              <w:pStyle w:val="a4"/>
              <w:spacing w:after="0"/>
              <w:ind w:left="0"/>
              <w:jc w:val="both"/>
            </w:pPr>
            <w:r>
              <w:rPr>
                <w:b/>
              </w:rPr>
              <w:t xml:space="preserve">     </w:t>
            </w:r>
            <w:r>
              <w:t>Главный специалист отдела архитектуры и градостроительства</w:t>
            </w:r>
            <w:r w:rsidRPr="00115F45">
              <w:t>.</w:t>
            </w:r>
          </w:p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15F45">
              <w:rPr>
                <w:b/>
              </w:rPr>
              <w:t xml:space="preserve">     6. Форма и образец заполнения межведомственного запроса</w:t>
            </w:r>
          </w:p>
          <w:p w:rsidR="0039067E" w:rsidRPr="0042799A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15F45">
              <w:rPr>
                <w:b/>
              </w:rPr>
              <w:t xml:space="preserve">     </w:t>
            </w:r>
            <w:r>
              <w:rPr>
                <w:b/>
              </w:rPr>
              <w:t xml:space="preserve">     </w:t>
            </w:r>
            <w:r w:rsidRPr="00115F45">
              <w:t>Нет</w:t>
            </w:r>
            <w:r>
              <w:t>.</w:t>
            </w:r>
          </w:p>
        </w:tc>
      </w:tr>
      <w:tr w:rsidR="0039067E" w:rsidRPr="00115F45" w:rsidTr="00262964">
        <w:trPr>
          <w:trHeight w:val="2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883BCC" w:rsidRDefault="0039067E" w:rsidP="0026296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883BCC">
              <w:rPr>
                <w:b/>
              </w:rPr>
              <w:lastRenderedPageBreak/>
              <w:t xml:space="preserve"> Технологические процессы предоставления муниципальной услуги </w:t>
            </w:r>
          </w:p>
          <w:p w:rsidR="0039067E" w:rsidRPr="00883BCC" w:rsidRDefault="0039067E" w:rsidP="00262964">
            <w:pPr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883BCC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883BCC">
              <w:rPr>
                <w:b/>
              </w:rPr>
              <w:t xml:space="preserve">      Детализированное до уровня отдельных действий формализованное описание технологических процессов предоставления </w:t>
            </w:r>
          </w:p>
          <w:p w:rsidR="0039067E" w:rsidRPr="00883BCC" w:rsidRDefault="0039067E" w:rsidP="00262964">
            <w:pPr>
              <w:autoSpaceDE w:val="0"/>
              <w:autoSpaceDN w:val="0"/>
              <w:adjustRightInd w:val="0"/>
              <w:rPr>
                <w:b/>
              </w:rPr>
            </w:pPr>
            <w:r w:rsidRPr="00883BCC">
              <w:rPr>
                <w:b/>
              </w:rPr>
              <w:t xml:space="preserve">     1. Наименование </w:t>
            </w:r>
          </w:p>
          <w:p w:rsidR="0039067E" w:rsidRPr="00883BCC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t xml:space="preserve">     </w:t>
            </w:r>
            <w:r w:rsidRPr="00883BCC">
              <w:t>Подготовка и выдача разрешений на строительство по объектам, кроме индивидуального жилищного строительства</w:t>
            </w:r>
            <w:r w:rsidRPr="00883BCC">
              <w:rPr>
                <w:b/>
              </w:rPr>
              <w:t xml:space="preserve"> </w:t>
            </w:r>
          </w:p>
          <w:p w:rsidR="0039067E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C08DF">
              <w:rPr>
                <w:b/>
              </w:rPr>
              <w:t>1.1. Порядок выполнения каждого действия с возможными траекториями критери</w:t>
            </w:r>
            <w:r>
              <w:rPr>
                <w:b/>
              </w:rPr>
              <w:t>ев</w:t>
            </w:r>
            <w:r w:rsidRPr="008C08DF">
              <w:rPr>
                <w:b/>
              </w:rPr>
              <w:t xml:space="preserve"> принятия решений</w:t>
            </w:r>
          </w:p>
          <w:p w:rsidR="0039067E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t xml:space="preserve">     Действие 1 - </w:t>
            </w:r>
            <w:r w:rsidRPr="008C08DF">
              <w:t>прием и регистрация заявления и прилагаемых к нему документов</w:t>
            </w:r>
            <w:r>
              <w:t>.</w:t>
            </w:r>
          </w:p>
          <w:p w:rsidR="0039067E" w:rsidRPr="00B502C6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t xml:space="preserve">Действие </w:t>
            </w:r>
            <w:r w:rsidRPr="00CE6E24">
              <w:t>2</w:t>
            </w:r>
            <w:r>
              <w:rPr>
                <w:b/>
              </w:rPr>
              <w:t xml:space="preserve"> - </w:t>
            </w:r>
            <w:r w:rsidRPr="00B502C6">
              <w:rPr>
                <w:bCs/>
                <w:color w:val="000000"/>
              </w:rPr>
              <w:t>проверка наличия и соответствия документов, предусмотренных п. 2.6.1. административного регламента</w:t>
            </w:r>
            <w:r w:rsidRPr="00B502C6">
              <w:t>.</w:t>
            </w:r>
          </w:p>
          <w:p w:rsidR="0039067E" w:rsidRPr="008C08DF" w:rsidRDefault="0039067E" w:rsidP="00262964">
            <w:pPr>
              <w:pStyle w:val="a4"/>
              <w:spacing w:after="0"/>
              <w:ind w:left="0"/>
              <w:jc w:val="both"/>
            </w:pPr>
            <w:r>
              <w:t xml:space="preserve">     Действие 3 - формирование и направление межведомственных запросов в органы (организации), участвующие в предоставлении муниципальной услуги и обработка полученных ответов.</w:t>
            </w:r>
          </w:p>
          <w:p w:rsidR="0039067E" w:rsidRPr="008C08DF" w:rsidRDefault="0039067E" w:rsidP="00262964">
            <w:pPr>
              <w:pStyle w:val="a4"/>
              <w:spacing w:after="0"/>
              <w:ind w:left="0"/>
              <w:jc w:val="both"/>
            </w:pPr>
            <w:r>
              <w:t xml:space="preserve">     Действие 4 - </w:t>
            </w:r>
            <w:r w:rsidRPr="008C08DF">
              <w:t>установление оснований для предоставления или отказа в пред</w:t>
            </w:r>
            <w:r>
              <w:t>оставлении муниципальной услуги.</w:t>
            </w:r>
          </w:p>
          <w:p w:rsidR="0039067E" w:rsidRPr="008C08DF" w:rsidRDefault="0039067E" w:rsidP="00262964">
            <w:pPr>
              <w:pStyle w:val="a4"/>
              <w:spacing w:after="0"/>
              <w:ind w:left="0"/>
              <w:jc w:val="both"/>
            </w:pPr>
            <w:r>
              <w:t xml:space="preserve">     Действие 5 - подготовка и выдача разрешения на строительство или подготовка и выдача отказа о предоставлении муниципальной услуги.</w:t>
            </w:r>
          </w:p>
          <w:p w:rsidR="0039067E" w:rsidRPr="008C08DF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C08DF">
              <w:rPr>
                <w:b/>
              </w:rPr>
              <w:t>1.2. Ответственные специалисты по каждому действию</w:t>
            </w:r>
          </w:p>
          <w:p w:rsidR="0039067E" w:rsidRPr="008C08DF" w:rsidRDefault="0039067E" w:rsidP="00262964">
            <w:pPr>
              <w:pStyle w:val="a4"/>
              <w:spacing w:after="0"/>
              <w:ind w:left="0"/>
              <w:jc w:val="both"/>
            </w:pPr>
            <w:r>
              <w:t xml:space="preserve">     С</w:t>
            </w:r>
            <w:r w:rsidRPr="008C08DF">
              <w:t>пециалист, ответственный за предоставление услуги</w:t>
            </w:r>
            <w:r>
              <w:t>.</w:t>
            </w:r>
          </w:p>
          <w:p w:rsidR="0039067E" w:rsidRPr="008C08DF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8C08DF">
              <w:rPr>
                <w:b/>
              </w:rPr>
              <w:t xml:space="preserve">     1.3. Среднее время выполнения каждого действия</w:t>
            </w:r>
          </w:p>
          <w:p w:rsidR="0039067E" w:rsidRPr="008C08DF" w:rsidRDefault="0039067E" w:rsidP="00262964">
            <w:pPr>
              <w:pStyle w:val="a4"/>
              <w:spacing w:after="0"/>
              <w:ind w:left="0"/>
              <w:jc w:val="both"/>
            </w:pPr>
            <w:r w:rsidRPr="008C08DF">
              <w:t xml:space="preserve">    </w:t>
            </w:r>
            <w:r>
              <w:t xml:space="preserve"> Действие 1 </w:t>
            </w:r>
            <w:r w:rsidRPr="008C08DF">
              <w:t xml:space="preserve"> </w:t>
            </w:r>
            <w:r>
              <w:t>рабочий</w:t>
            </w:r>
            <w:r w:rsidRPr="008C08DF">
              <w:t xml:space="preserve"> </w:t>
            </w:r>
            <w:r>
              <w:t>день.</w:t>
            </w:r>
          </w:p>
          <w:p w:rsidR="0039067E" w:rsidRPr="00060CB2" w:rsidRDefault="0039067E" w:rsidP="00262964">
            <w:pPr>
              <w:pStyle w:val="a4"/>
              <w:spacing w:after="0"/>
              <w:ind w:left="0"/>
              <w:jc w:val="both"/>
            </w:pPr>
            <w:r w:rsidRPr="00060CB2">
              <w:t xml:space="preserve">    </w:t>
            </w:r>
            <w:r>
              <w:t xml:space="preserve"> Действие 2  рабочих </w:t>
            </w:r>
            <w:proofErr w:type="spellStart"/>
            <w:r>
              <w:t>деня</w:t>
            </w:r>
            <w:proofErr w:type="spellEnd"/>
            <w:r>
              <w:t>.</w:t>
            </w:r>
          </w:p>
          <w:p w:rsidR="0039067E" w:rsidRPr="00060CB2" w:rsidRDefault="0039067E" w:rsidP="00262964">
            <w:pPr>
              <w:pStyle w:val="a4"/>
              <w:spacing w:after="0"/>
              <w:ind w:left="0"/>
              <w:jc w:val="both"/>
            </w:pPr>
            <w:r w:rsidRPr="00060CB2">
              <w:t xml:space="preserve">    </w:t>
            </w:r>
            <w:r>
              <w:t xml:space="preserve"> Действие 1 рабочий день.</w:t>
            </w:r>
          </w:p>
          <w:p w:rsidR="0039067E" w:rsidRDefault="0039067E" w:rsidP="00262964">
            <w:pPr>
              <w:pStyle w:val="a4"/>
              <w:spacing w:after="0"/>
              <w:ind w:left="0"/>
              <w:jc w:val="both"/>
            </w:pPr>
            <w:r w:rsidRPr="00060CB2">
              <w:t xml:space="preserve">    </w:t>
            </w:r>
            <w:r>
              <w:t xml:space="preserve"> Действие 2 рабочих </w:t>
            </w:r>
            <w:proofErr w:type="spellStart"/>
            <w:r>
              <w:t>деня</w:t>
            </w:r>
            <w:proofErr w:type="spellEnd"/>
            <w:r>
              <w:t>.</w:t>
            </w:r>
          </w:p>
          <w:p w:rsidR="0039067E" w:rsidRPr="00060CB2" w:rsidRDefault="0039067E" w:rsidP="00262964">
            <w:pPr>
              <w:pStyle w:val="a4"/>
              <w:spacing w:after="0"/>
              <w:ind w:left="0"/>
              <w:jc w:val="both"/>
            </w:pPr>
            <w:r>
              <w:t xml:space="preserve">     Действие </w:t>
            </w:r>
            <w:r w:rsidRPr="00060CB2">
              <w:t>1 рабочий день</w:t>
            </w:r>
            <w:r>
              <w:t>.</w:t>
            </w:r>
          </w:p>
          <w:p w:rsidR="0039067E" w:rsidRPr="00060CB2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060CB2">
              <w:rPr>
                <w:b/>
              </w:rPr>
              <w:lastRenderedPageBreak/>
              <w:t xml:space="preserve">     1.4. Ресурсы, необходимые для выполнения действия (документационные и технологические)</w:t>
            </w:r>
          </w:p>
          <w:p w:rsidR="0039067E" w:rsidRPr="00060CB2" w:rsidRDefault="0039067E" w:rsidP="00262964">
            <w:pPr>
              <w:pStyle w:val="a4"/>
              <w:spacing w:after="0"/>
              <w:ind w:left="0"/>
              <w:jc w:val="both"/>
            </w:pPr>
            <w:r>
              <w:t xml:space="preserve">     Градостроительный кодекс РФ, </w:t>
            </w:r>
            <w:r w:rsidRPr="00060CB2">
              <w:t>административный регламент  по предоставлению муниципальной услуги, автоматизированное рабочее место, подключенное к СМЭВ.</w:t>
            </w:r>
          </w:p>
          <w:p w:rsidR="0039067E" w:rsidRPr="00060CB2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060CB2">
              <w:rPr>
                <w:b/>
              </w:rPr>
              <w:t xml:space="preserve">     1.5. Возможные сценарии дальнейшего предоставления в зависимости от результатов выполнения действия</w:t>
            </w:r>
          </w:p>
          <w:p w:rsidR="0039067E" w:rsidRPr="003B73B8" w:rsidRDefault="0039067E" w:rsidP="00262964">
            <w:pPr>
              <w:pStyle w:val="a4"/>
              <w:spacing w:after="0"/>
              <w:ind w:left="0"/>
              <w:jc w:val="both"/>
            </w:pPr>
            <w:r w:rsidRPr="00060CB2">
              <w:t xml:space="preserve">    </w:t>
            </w:r>
            <w:r>
              <w:t xml:space="preserve">  Н</w:t>
            </w:r>
            <w:r w:rsidRPr="00060CB2">
              <w:t>ет</w:t>
            </w:r>
            <w:r>
              <w:t>.</w:t>
            </w:r>
          </w:p>
          <w:p w:rsidR="0039067E" w:rsidRPr="003B73B8" w:rsidRDefault="0039067E" w:rsidP="00262964">
            <w:pPr>
              <w:autoSpaceDE w:val="0"/>
              <w:autoSpaceDN w:val="0"/>
              <w:adjustRightInd w:val="0"/>
              <w:rPr>
                <w:b/>
              </w:rPr>
            </w:pPr>
            <w:r w:rsidRPr="00060CB2">
              <w:rPr>
                <w:b/>
              </w:rPr>
              <w:t xml:space="preserve">      </w:t>
            </w:r>
          </w:p>
          <w:p w:rsidR="0039067E" w:rsidRPr="003B73B8" w:rsidRDefault="0039067E" w:rsidP="00262964">
            <w:pPr>
              <w:pStyle w:val="a4"/>
              <w:spacing w:after="0"/>
              <w:ind w:left="0"/>
              <w:jc w:val="both"/>
              <w:rPr>
                <w:b/>
                <w:highlight w:val="yellow"/>
              </w:rPr>
            </w:pPr>
          </w:p>
        </w:tc>
      </w:tr>
      <w:tr w:rsidR="0039067E" w:rsidRPr="00115F45" w:rsidTr="002629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115F45" w:rsidRDefault="0039067E" w:rsidP="0026296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15F45">
              <w:rPr>
                <w:b/>
              </w:rPr>
              <w:lastRenderedPageBreak/>
              <w:t>Результат услуги</w:t>
            </w:r>
          </w:p>
          <w:p w:rsidR="0039067E" w:rsidRPr="00115F45" w:rsidRDefault="0039067E" w:rsidP="0026296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115F45">
              <w:rPr>
                <w:b/>
              </w:rPr>
              <w:t xml:space="preserve">Исчерпывающая информация о результатах услуги </w:t>
            </w:r>
          </w:p>
          <w:p w:rsidR="0039067E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115F45">
              <w:rPr>
                <w:b/>
              </w:rPr>
              <w:t>1. Документы, являющиеся результатом услуги</w:t>
            </w:r>
          </w:p>
          <w:p w:rsidR="0039067E" w:rsidRPr="00115F45" w:rsidRDefault="0039067E" w:rsidP="00262964">
            <w:pPr>
              <w:pStyle w:val="a4"/>
              <w:spacing w:after="0"/>
              <w:ind w:left="0"/>
              <w:jc w:val="both"/>
            </w:pPr>
            <w:r>
              <w:rPr>
                <w:b/>
              </w:rPr>
              <w:t xml:space="preserve"> </w:t>
            </w:r>
            <w:r>
              <w:t xml:space="preserve">     Р</w:t>
            </w:r>
            <w:r w:rsidRPr="00115F45">
              <w:t xml:space="preserve">азрешение на </w:t>
            </w:r>
            <w:r>
              <w:t xml:space="preserve">строительство или </w:t>
            </w:r>
            <w:r w:rsidRPr="00115F45">
              <w:t xml:space="preserve"> </w:t>
            </w:r>
            <w:r>
              <w:t xml:space="preserve">письмо </w:t>
            </w:r>
            <w:r w:rsidRPr="00115F45">
              <w:t xml:space="preserve">об отказе в выдаче разрешения на </w:t>
            </w:r>
            <w:r>
              <w:t>строительство.</w:t>
            </w:r>
          </w:p>
          <w:p w:rsidR="0039067E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115F45">
              <w:rPr>
                <w:b/>
              </w:rPr>
              <w:t>2.Требования к документам, являющимся результатом услуги</w:t>
            </w:r>
          </w:p>
          <w:p w:rsidR="0039067E" w:rsidRPr="0037654E" w:rsidRDefault="0039067E" w:rsidP="00262964">
            <w:pPr>
              <w:tabs>
                <w:tab w:val="left" w:pos="180"/>
                <w:tab w:val="num" w:pos="72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Pr="00DA0B2C">
              <w:rPr>
                <w:bCs/>
                <w:color w:val="000000"/>
              </w:rPr>
              <w:t>Разрешение на строительство   подписывается у</w:t>
            </w:r>
            <w:r>
              <w:rPr>
                <w:bCs/>
                <w:color w:val="000000"/>
              </w:rPr>
              <w:t>полномоченным лицом (руководителем</w:t>
            </w:r>
            <w:r w:rsidRPr="00DA0B2C">
              <w:rPr>
                <w:bCs/>
                <w:color w:val="000000"/>
              </w:rPr>
              <w:t xml:space="preserve"> отдела </w:t>
            </w:r>
            <w:r>
              <w:rPr>
                <w:bCs/>
                <w:color w:val="000000"/>
              </w:rPr>
              <w:t>архитектуры и градостроительства</w:t>
            </w:r>
            <w:r w:rsidRPr="00DA0B2C">
              <w:rPr>
                <w:bCs/>
                <w:color w:val="000000"/>
              </w:rPr>
              <w:t xml:space="preserve"> или заместителем главы администрации), регистрируется специалистом отдела </w:t>
            </w:r>
            <w:r>
              <w:rPr>
                <w:bCs/>
                <w:color w:val="000000"/>
              </w:rPr>
              <w:t>архитектуры и градостроительства</w:t>
            </w:r>
            <w:r w:rsidRPr="00DA0B2C">
              <w:rPr>
                <w:bCs/>
                <w:color w:val="000000"/>
              </w:rPr>
              <w:t xml:space="preserve"> администрации в Журнале разрешений на строительство.</w:t>
            </w:r>
          </w:p>
          <w:p w:rsidR="0039067E" w:rsidRPr="00DA0B2C" w:rsidRDefault="0039067E" w:rsidP="00262964">
            <w:pPr>
              <w:tabs>
                <w:tab w:val="left" w:pos="180"/>
                <w:tab w:val="num" w:pos="72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Pr="00DA0B2C">
              <w:rPr>
                <w:bCs/>
                <w:color w:val="000000"/>
              </w:rPr>
              <w:t xml:space="preserve">Уведомление об отказе в предоставлении муниципальной услуги, с указанием причин, послуживших основанием для отказа в предоставлении муниципальной услуги, исполняется в форме письма, подписывается </w:t>
            </w:r>
            <w:r>
              <w:rPr>
                <w:bCs/>
                <w:color w:val="000000"/>
              </w:rPr>
              <w:t>руководителем</w:t>
            </w:r>
            <w:r w:rsidRPr="00DA0B2C">
              <w:rPr>
                <w:bCs/>
                <w:color w:val="000000"/>
              </w:rPr>
              <w:t xml:space="preserve"> отдела </w:t>
            </w:r>
            <w:r>
              <w:rPr>
                <w:bCs/>
                <w:color w:val="000000"/>
              </w:rPr>
              <w:t>архитектуры и градостроительства</w:t>
            </w:r>
            <w:r w:rsidRPr="00DA0B2C">
              <w:rPr>
                <w:bCs/>
                <w:color w:val="000000"/>
              </w:rPr>
              <w:t xml:space="preserve"> или заместителем главы администрации</w:t>
            </w:r>
            <w:r>
              <w:rPr>
                <w:bCs/>
                <w:color w:val="000000"/>
              </w:rPr>
              <w:t>,  регистрируется в отделе архитектуры и градостроительства.</w:t>
            </w:r>
          </w:p>
          <w:p w:rsidR="0039067E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115F45">
              <w:rPr>
                <w:b/>
              </w:rPr>
              <w:t>3. Характеристика результата (</w:t>
            </w:r>
            <w:proofErr w:type="gramStart"/>
            <w:r w:rsidRPr="00115F45">
              <w:rPr>
                <w:b/>
              </w:rPr>
              <w:t>положительный</w:t>
            </w:r>
            <w:proofErr w:type="gramEnd"/>
            <w:r w:rsidRPr="00115F45">
              <w:rPr>
                <w:b/>
              </w:rPr>
              <w:t>, отрицательный)</w:t>
            </w:r>
          </w:p>
          <w:p w:rsidR="0039067E" w:rsidRPr="00FC2B4A" w:rsidRDefault="0039067E" w:rsidP="0026296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t>В</w:t>
            </w:r>
            <w:r w:rsidRPr="00115F45">
              <w:t xml:space="preserve">ыдача разрешения на </w:t>
            </w:r>
            <w:r>
              <w:t>строительство</w:t>
            </w:r>
            <w:r w:rsidRPr="00115F45">
              <w:t xml:space="preserve"> - положительный результат</w:t>
            </w:r>
            <w:r>
              <w:t xml:space="preserve">, письмо </w:t>
            </w:r>
            <w:r w:rsidRPr="00115F45">
              <w:t xml:space="preserve">об отказе в выдаче разрешения на </w:t>
            </w:r>
            <w:r>
              <w:t>строительство</w:t>
            </w:r>
            <w:r w:rsidRPr="00115F45">
              <w:t xml:space="preserve"> </w:t>
            </w:r>
            <w:r>
              <w:t>–</w:t>
            </w:r>
            <w:r w:rsidRPr="00115F45">
              <w:t xml:space="preserve"> отрицательный</w:t>
            </w:r>
            <w:r>
              <w:t>.</w:t>
            </w:r>
          </w:p>
          <w:p w:rsidR="0039067E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115F45">
              <w:rPr>
                <w:b/>
              </w:rPr>
              <w:t>4. Способ получения результата</w:t>
            </w:r>
          </w:p>
          <w:p w:rsidR="0039067E" w:rsidRPr="0037654E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t>Л</w:t>
            </w:r>
            <w:r w:rsidRPr="00115F45">
              <w:t xml:space="preserve">ично, по почте, через полномочного представителя, через МФЦ, </w:t>
            </w:r>
            <w:proofErr w:type="spellStart"/>
            <w:r w:rsidRPr="00115F45">
              <w:t>электронно</w:t>
            </w:r>
            <w:proofErr w:type="spellEnd"/>
            <w:r>
              <w:t>.</w:t>
            </w:r>
          </w:p>
          <w:p w:rsidR="0039067E" w:rsidRPr="0037654E" w:rsidRDefault="0039067E" w:rsidP="00262964">
            <w:pPr>
              <w:pStyle w:val="a4"/>
              <w:spacing w:after="0"/>
              <w:ind w:left="0"/>
              <w:jc w:val="both"/>
              <w:rPr>
                <w:b/>
              </w:rPr>
            </w:pPr>
          </w:p>
        </w:tc>
      </w:tr>
    </w:tbl>
    <w:p w:rsidR="0039067E" w:rsidRPr="00115F45" w:rsidRDefault="0039067E" w:rsidP="0039067E">
      <w:pPr>
        <w:rPr>
          <w:highlight w:val="yellow"/>
        </w:rPr>
      </w:pPr>
    </w:p>
    <w:p w:rsidR="0039067E" w:rsidRPr="00115F45" w:rsidRDefault="0039067E" w:rsidP="0039067E">
      <w:pPr>
        <w:rPr>
          <w:highlight w:val="yellow"/>
        </w:rPr>
      </w:pPr>
    </w:p>
    <w:p w:rsidR="0039067E" w:rsidRPr="00115F45" w:rsidRDefault="0039067E" w:rsidP="0039067E">
      <w:pPr>
        <w:rPr>
          <w:highlight w:val="yellow"/>
        </w:rPr>
      </w:pPr>
    </w:p>
    <w:p w:rsidR="0039067E" w:rsidRPr="00115F45" w:rsidRDefault="0039067E" w:rsidP="0039067E">
      <w:pPr>
        <w:rPr>
          <w:highlight w:val="yellow"/>
        </w:rPr>
      </w:pPr>
    </w:p>
    <w:p w:rsidR="0039067E" w:rsidRDefault="0039067E" w:rsidP="0039067E">
      <w:r>
        <w:t xml:space="preserve">                              </w:t>
      </w:r>
    </w:p>
    <w:p w:rsidR="0039067E" w:rsidRDefault="0039067E" w:rsidP="0039067E"/>
    <w:p w:rsidR="0039067E" w:rsidRDefault="0039067E" w:rsidP="0039067E"/>
    <w:p w:rsidR="0039067E" w:rsidRPr="00FC2B4A" w:rsidRDefault="0039067E" w:rsidP="0039067E">
      <w:pPr>
        <w:sectPr w:rsidR="0039067E" w:rsidRPr="00FC2B4A" w:rsidSect="0039067E">
          <w:pgSz w:w="16838" w:h="11906" w:orient="landscape"/>
          <w:pgMar w:top="567" w:right="1134" w:bottom="567" w:left="1134" w:header="709" w:footer="709" w:gutter="0"/>
          <w:cols w:space="720"/>
          <w:docGrid w:linePitch="326"/>
        </w:sectPr>
      </w:pPr>
      <w:r>
        <w:t xml:space="preserve">                     </w:t>
      </w:r>
      <w:r>
        <w:rPr>
          <w:sz w:val="28"/>
          <w:szCs w:val="28"/>
        </w:rPr>
        <w:t xml:space="preserve">  </w:t>
      </w:r>
      <w:r w:rsidRPr="00094E5F">
        <w:rPr>
          <w:sz w:val="28"/>
          <w:szCs w:val="28"/>
        </w:rPr>
        <w:t xml:space="preserve">Руководитель отдела архитектуры и градостроительства                               </w:t>
      </w:r>
      <w:r>
        <w:rPr>
          <w:sz w:val="28"/>
          <w:szCs w:val="28"/>
        </w:rPr>
        <w:t xml:space="preserve">                  А.В. </w:t>
      </w:r>
      <w:proofErr w:type="spellStart"/>
      <w:r>
        <w:rPr>
          <w:sz w:val="28"/>
          <w:szCs w:val="28"/>
        </w:rPr>
        <w:t>Жегульский</w:t>
      </w:r>
      <w:proofErr w:type="spellEnd"/>
    </w:p>
    <w:p w:rsidR="0039067E" w:rsidRPr="00AF6374" w:rsidRDefault="0039067E" w:rsidP="0039067E">
      <w:pPr>
        <w:autoSpaceDE w:val="0"/>
        <w:autoSpaceDN w:val="0"/>
        <w:adjustRightInd w:val="0"/>
        <w:jc w:val="right"/>
        <w:outlineLvl w:val="1"/>
      </w:pPr>
      <w:r w:rsidRPr="00AF6374">
        <w:lastRenderedPageBreak/>
        <w:t>Приложение № 1</w:t>
      </w:r>
    </w:p>
    <w:p w:rsidR="0039067E" w:rsidRPr="00AF6374" w:rsidRDefault="0039067E" w:rsidP="0039067E">
      <w:pPr>
        <w:autoSpaceDE w:val="0"/>
        <w:autoSpaceDN w:val="0"/>
        <w:adjustRightInd w:val="0"/>
        <w:jc w:val="right"/>
      </w:pPr>
      <w:r w:rsidRPr="00AF6374">
        <w:t>к технологической схеме</w:t>
      </w:r>
    </w:p>
    <w:p w:rsidR="0039067E" w:rsidRPr="00AF6374" w:rsidRDefault="0039067E" w:rsidP="0039067E">
      <w:pPr>
        <w:autoSpaceDE w:val="0"/>
        <w:autoSpaceDN w:val="0"/>
        <w:adjustRightInd w:val="0"/>
        <w:jc w:val="right"/>
      </w:pPr>
    </w:p>
    <w:p w:rsidR="0039067E" w:rsidRDefault="0039067E" w:rsidP="0039067E">
      <w:pPr>
        <w:autoSpaceDE w:val="0"/>
        <w:autoSpaceDN w:val="0"/>
        <w:adjustRightInd w:val="0"/>
        <w:jc w:val="right"/>
        <w:rPr>
          <w:sz w:val="28"/>
          <w:szCs w:val="20"/>
        </w:rPr>
      </w:pPr>
      <w:r w:rsidRPr="00AF6374">
        <w:t>Форма заявления</w:t>
      </w:r>
    </w:p>
    <w:p w:rsidR="0039067E" w:rsidRDefault="0039067E" w:rsidP="003906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Courier New"/>
          <w:sz w:val="28"/>
          <w:lang w:eastAsia="en-US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Кантемировского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</w:t>
      </w:r>
    </w:p>
    <w:p w:rsidR="0039067E" w:rsidRDefault="0039067E" w:rsidP="003906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6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9067E" w:rsidRDefault="0039067E" w:rsidP="003906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63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В.В.Покусаеву   </w:t>
      </w:r>
      <w:r w:rsidRPr="00A058F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tbl>
      <w:tblPr>
        <w:tblW w:w="5438" w:type="dxa"/>
        <w:tblInd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7"/>
        <w:gridCol w:w="53"/>
        <w:gridCol w:w="302"/>
        <w:gridCol w:w="356"/>
        <w:gridCol w:w="926"/>
        <w:gridCol w:w="3004"/>
      </w:tblGrid>
      <w:tr w:rsidR="0039067E" w:rsidTr="00262964"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c>
          <w:tcPr>
            <w:tcW w:w="5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67E" w:rsidRPr="00AF6374" w:rsidRDefault="0039067E" w:rsidP="002629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6374">
              <w:rPr>
                <w:rFonts w:ascii="Times New Roman" w:hAnsi="Times New Roman" w:cs="Times New Roman"/>
              </w:rPr>
              <w:t>(наименование застройщика</w:t>
            </w:r>
            <w:proofErr w:type="gramEnd"/>
          </w:p>
        </w:tc>
      </w:tr>
      <w:tr w:rsidR="0039067E" w:rsidTr="00262964">
        <w:tc>
          <w:tcPr>
            <w:tcW w:w="54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c>
          <w:tcPr>
            <w:tcW w:w="5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67E" w:rsidRPr="00AF6374" w:rsidRDefault="0039067E" w:rsidP="002629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6374">
              <w:rPr>
                <w:rFonts w:ascii="Times New Roman" w:hAnsi="Times New Roman" w:cs="Times New Roman"/>
              </w:rPr>
              <w:t>(фамилия, имя, отчество – для граждан,</w:t>
            </w:r>
            <w:proofErr w:type="gramEnd"/>
          </w:p>
        </w:tc>
      </w:tr>
      <w:tr w:rsidR="0039067E" w:rsidTr="00262964">
        <w:tc>
          <w:tcPr>
            <w:tcW w:w="54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AF6374" w:rsidRDefault="0039067E" w:rsidP="002629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374">
              <w:rPr>
                <w:rFonts w:ascii="Times New Roman" w:hAnsi="Times New Roman" w:cs="Times New Roman"/>
              </w:rPr>
              <w:t>полное наименование организации – для юридических лиц)</w:t>
            </w:r>
          </w:p>
        </w:tc>
      </w:tr>
      <w:tr w:rsidR="0039067E" w:rsidTr="00262964">
        <w:tc>
          <w:tcPr>
            <w:tcW w:w="54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AF6374" w:rsidRDefault="0039067E" w:rsidP="002629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374">
              <w:rPr>
                <w:rFonts w:ascii="Times New Roman" w:hAnsi="Times New Roman" w:cs="Times New Roman"/>
              </w:rPr>
              <w:t>почтовый индекс и адрес)</w:t>
            </w:r>
          </w:p>
        </w:tc>
      </w:tr>
      <w:tr w:rsidR="0039067E" w:rsidTr="00262964">
        <w:tc>
          <w:tcPr>
            <w:tcW w:w="54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c>
          <w:tcPr>
            <w:tcW w:w="5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67E" w:rsidRPr="00AF6374" w:rsidRDefault="0039067E" w:rsidP="002629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374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39067E" w:rsidTr="00262964">
        <w:tc>
          <w:tcPr>
            <w:tcW w:w="2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 w:rsidRPr="000F2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67E" w:rsidRDefault="0039067E" w:rsidP="003906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067E" w:rsidRDefault="0039067E" w:rsidP="003906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"/>
        <w:gridCol w:w="76"/>
        <w:gridCol w:w="15"/>
        <w:gridCol w:w="542"/>
        <w:gridCol w:w="79"/>
        <w:gridCol w:w="364"/>
        <w:gridCol w:w="90"/>
        <w:gridCol w:w="173"/>
        <w:gridCol w:w="13"/>
        <w:gridCol w:w="61"/>
        <w:gridCol w:w="162"/>
        <w:gridCol w:w="13"/>
        <w:gridCol w:w="61"/>
        <w:gridCol w:w="57"/>
        <w:gridCol w:w="260"/>
        <w:gridCol w:w="97"/>
        <w:gridCol w:w="15"/>
        <w:gridCol w:w="57"/>
        <w:gridCol w:w="290"/>
        <w:gridCol w:w="236"/>
        <w:gridCol w:w="320"/>
        <w:gridCol w:w="117"/>
        <w:gridCol w:w="43"/>
        <w:gridCol w:w="16"/>
        <w:gridCol w:w="408"/>
        <w:gridCol w:w="132"/>
        <w:gridCol w:w="7"/>
        <w:gridCol w:w="156"/>
        <w:gridCol w:w="73"/>
        <w:gridCol w:w="131"/>
        <w:gridCol w:w="32"/>
        <w:gridCol w:w="125"/>
        <w:gridCol w:w="540"/>
        <w:gridCol w:w="236"/>
        <w:gridCol w:w="4245"/>
        <w:gridCol w:w="42"/>
      </w:tblGrid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Прошу Вас выдать мне разрешение на строительство, реконструкцию</w:t>
            </w: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  <w:tr w:rsidR="0039067E" w:rsidTr="00262964">
        <w:tc>
          <w:tcPr>
            <w:tcW w:w="442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</w:tr>
      <w:tr w:rsidR="0039067E" w:rsidTr="00262964">
        <w:tc>
          <w:tcPr>
            <w:tcW w:w="406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по адресу: 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оронежская область, Кантемировский</w:t>
            </w: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c>
          <w:tcPr>
            <w:tcW w:w="964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(полный адрес объекта капитального строительства с указанием субъекта РФ и т.д.)</w:t>
            </w: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 xml:space="preserve">сроком </w:t>
            </w:r>
            <w:proofErr w:type="gramStart"/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При этом сообщаю: право пользования земельным участком закреплено государственным</w:t>
            </w: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актом, договором аренды или свидетельством о государственной регистрации права на землю (</w:t>
            </w:r>
            <w:proofErr w:type="gramStart"/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ненужное</w:t>
            </w:r>
            <w:proofErr w:type="gramEnd"/>
            <w:r w:rsidRPr="000F227C">
              <w:rPr>
                <w:rFonts w:ascii="Times New Roman" w:hAnsi="Times New Roman" w:cs="Times New Roman"/>
                <w:sz w:val="24"/>
                <w:szCs w:val="24"/>
              </w:rPr>
              <w:t xml:space="preserve"> зачеркнуть)</w:t>
            </w:r>
          </w:p>
        </w:tc>
      </w:tr>
      <w:tr w:rsidR="0039067E" w:rsidTr="00262964">
        <w:trPr>
          <w:gridAfter w:val="1"/>
          <w:wAfter w:w="42" w:type="dxa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*Проектная документация на строительство объекта разработана</w:t>
            </w: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c>
          <w:tcPr>
            <w:tcW w:w="964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проектной организации и ее банковские реквизиты,</w:t>
            </w:r>
            <w:proofErr w:type="gramEnd"/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67E" w:rsidTr="00262964">
        <w:tc>
          <w:tcPr>
            <w:tcW w:w="964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наименование лицензионного центра, выдавшего лицензию)</w:t>
            </w: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  <w:proofErr w:type="gramEnd"/>
            <w:r w:rsidRPr="000F227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с заинтересованными организациями и органами архитектуры и градостроительства;</w:t>
            </w: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*Положительное заключение Государственной экспертизы получено</w:t>
            </w:r>
          </w:p>
        </w:tc>
      </w:tr>
      <w:tr w:rsidR="0039067E" w:rsidTr="00262964">
        <w:trPr>
          <w:gridAfter w:val="1"/>
          <w:wAfter w:w="42" w:type="dxa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 xml:space="preserve">20    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9067E" w:rsidTr="00262964">
        <w:tc>
          <w:tcPr>
            <w:tcW w:w="23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 xml:space="preserve">Проект утвержден  </w:t>
            </w:r>
          </w:p>
        </w:tc>
        <w:tc>
          <w:tcPr>
            <w:tcW w:w="731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</w:tr>
      <w:tr w:rsidR="0039067E" w:rsidTr="00262964">
        <w:trPr>
          <w:gridAfter w:val="1"/>
          <w:wAfter w:w="42" w:type="dxa"/>
        </w:trPr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Одновременно ставлю Вас в известность, что:</w:t>
            </w: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*а) финансирование строительства заказчиком (застройщиком) будет осуществляться</w:t>
            </w: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c>
          <w:tcPr>
            <w:tcW w:w="964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и номер счета)</w:t>
            </w: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*б) работы будут производиться подрядным (хозяйственным) способом</w:t>
            </w: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c>
          <w:tcPr>
            <w:tcW w:w="964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 с указанием ее формы собственности и банковских реквизитов)</w:t>
            </w: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67E" w:rsidTr="00262964">
        <w:tc>
          <w:tcPr>
            <w:tcW w:w="964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 xml:space="preserve">*Свидетельство о допуске СРО на право выполнения строительных работ </w:t>
            </w:r>
            <w:proofErr w:type="gramStart"/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c>
          <w:tcPr>
            <w:tcW w:w="964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наименованиеСРО</w:t>
            </w:r>
            <w:proofErr w:type="spellEnd"/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9067E" w:rsidTr="00262964">
        <w:trPr>
          <w:gridAfter w:val="1"/>
          <w:wAfter w:w="42" w:type="dxa"/>
        </w:trPr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c>
          <w:tcPr>
            <w:tcW w:w="96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в) производителем работ приказом</w:t>
            </w:r>
          </w:p>
        </w:tc>
      </w:tr>
    </w:tbl>
    <w:p w:rsidR="0039067E" w:rsidRDefault="0039067E" w:rsidP="0039067E">
      <w:pPr>
        <w:rPr>
          <w:vanish/>
        </w:rPr>
      </w:pPr>
    </w:p>
    <w:tbl>
      <w:tblPr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"/>
        <w:gridCol w:w="540"/>
        <w:gridCol w:w="349"/>
        <w:gridCol w:w="11"/>
        <w:gridCol w:w="360"/>
        <w:gridCol w:w="236"/>
        <w:gridCol w:w="480"/>
        <w:gridCol w:w="544"/>
        <w:gridCol w:w="541"/>
        <w:gridCol w:w="179"/>
        <w:gridCol w:w="363"/>
        <w:gridCol w:w="178"/>
        <w:gridCol w:w="58"/>
        <w:gridCol w:w="178"/>
        <w:gridCol w:w="480"/>
        <w:gridCol w:w="366"/>
        <w:gridCol w:w="714"/>
        <w:gridCol w:w="366"/>
        <w:gridCol w:w="174"/>
        <w:gridCol w:w="236"/>
        <w:gridCol w:w="130"/>
        <w:gridCol w:w="180"/>
        <w:gridCol w:w="1260"/>
        <w:gridCol w:w="1213"/>
        <w:gridCol w:w="42"/>
        <w:gridCol w:w="241"/>
        <w:gridCol w:w="21792"/>
      </w:tblGrid>
      <w:tr w:rsidR="0039067E" w:rsidTr="00262964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9067E" w:rsidTr="00262964">
        <w:trPr>
          <w:gridAfter w:val="2"/>
          <w:wAfter w:w="22032" w:type="dxa"/>
        </w:trPr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</w:p>
        </w:tc>
        <w:tc>
          <w:tcPr>
            <w:tcW w:w="828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(должность Ф.И.О.)</w:t>
            </w: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имеющий высшее, среднее (ненужное зачеркнуть</w:t>
            </w:r>
            <w:proofErr w:type="gramStart"/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рофессиональное образование и стаж работы в строительстве ____ лет</w:t>
            </w: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г) авторский надзор в соответствии с договором</w:t>
            </w:r>
          </w:p>
        </w:tc>
      </w:tr>
      <w:tr w:rsidR="0039067E" w:rsidTr="00262964">
        <w:trPr>
          <w:gridAfter w:val="3"/>
          <w:wAfter w:w="22074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 xml:space="preserve">года будет осуществляться </w:t>
            </w: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 с ее банковскими реквизитами, должность, Ф.И.О., номер телефона работника)</w:t>
            </w: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rPr>
          <w:gridAfter w:val="3"/>
          <w:wAfter w:w="22074" w:type="dxa"/>
        </w:trPr>
        <w:tc>
          <w:tcPr>
            <w:tcW w:w="2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назначенный</w:t>
            </w:r>
            <w:proofErr w:type="gramEnd"/>
            <w:r w:rsidRPr="000F227C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№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имеющий высшее, среднее (ненужное зачеркнуть</w:t>
            </w:r>
            <w:proofErr w:type="gramStart"/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рофессиональное образование и стаж работы в строительстве ____ лет</w:t>
            </w: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) строительный контроль в соответствии с договором</w:t>
            </w:r>
          </w:p>
        </w:tc>
      </w:tr>
      <w:tr w:rsidR="0039067E" w:rsidTr="00262964">
        <w:trPr>
          <w:gridAfter w:val="3"/>
          <w:wAfter w:w="22074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 xml:space="preserve">года будет осуществляться </w:t>
            </w: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 с ее банковскими реквизитами, должность, Ф.И.О., номер телефона работника)</w:t>
            </w: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rPr>
          <w:gridAfter w:val="3"/>
          <w:wAfter w:w="22074" w:type="dxa"/>
        </w:trPr>
        <w:tc>
          <w:tcPr>
            <w:tcW w:w="2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назначенный</w:t>
            </w:r>
            <w:proofErr w:type="gramEnd"/>
            <w:r w:rsidRPr="000F227C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№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 xml:space="preserve">имеющий высшее, среднее </w:t>
            </w:r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</w:t>
            </w:r>
            <w:proofErr w:type="gramStart"/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рофессиональное образование и стаж работы в строительстве ____ лет</w:t>
            </w:r>
          </w:p>
        </w:tc>
      </w:tr>
      <w:tr w:rsidR="0039067E" w:rsidTr="00262964">
        <w:trPr>
          <w:gridAfter w:val="2"/>
          <w:wAfter w:w="22032" w:type="dxa"/>
        </w:trPr>
        <w:tc>
          <w:tcPr>
            <w:tcW w:w="3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объекта:</w:t>
            </w:r>
          </w:p>
        </w:tc>
        <w:tc>
          <w:tcPr>
            <w:tcW w:w="593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Обязуюсь обо всех изменениях, связанных с приведенными в настоящем заявлении сведениями, и нарушением обязательных норм и регламентов сообщать в орган, осуществляющий выдачу разрешений на строительство.</w:t>
            </w: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Заказчик (застройщик)</w:t>
            </w: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rPr>
          <w:gridAfter w:val="1"/>
          <w:wAfter w:w="21796" w:type="dxa"/>
        </w:trPr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392"/>
              <w:rPr>
                <w:rFonts w:ascii="Times New Roman" w:hAnsi="Times New Roman" w:cs="Times New Roman"/>
                <w:sz w:val="18"/>
                <w:szCs w:val="18"/>
              </w:rPr>
            </w:pPr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proofErr w:type="gramStart"/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,О,)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rPr>
          <w:gridAfter w:val="2"/>
          <w:wAfter w:w="22032" w:type="dxa"/>
        </w:trPr>
        <w:tc>
          <w:tcPr>
            <w:tcW w:w="96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E" w:rsidTr="00262964">
        <w:trPr>
          <w:gridAfter w:val="1"/>
          <w:wAfter w:w="21791" w:type="dxa"/>
        </w:trPr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rPr>
                <w:sz w:val="18"/>
                <w:szCs w:val="18"/>
              </w:rPr>
            </w:pPr>
          </w:p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ind w:left="212"/>
              <w:rPr>
                <w:rFonts w:ascii="Times New Roman" w:hAnsi="Times New Roman" w:cs="Times New Roman"/>
                <w:sz w:val="18"/>
                <w:szCs w:val="18"/>
              </w:rPr>
            </w:pPr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proofErr w:type="gramStart"/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 w:rsidRPr="000F227C">
              <w:rPr>
                <w:rFonts w:ascii="Times New Roman" w:hAnsi="Times New Roman" w:cs="Times New Roman"/>
                <w:sz w:val="18"/>
                <w:szCs w:val="18"/>
              </w:rPr>
              <w:t>,О,)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39067E" w:rsidRPr="000F227C" w:rsidRDefault="0039067E" w:rsidP="00262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67E" w:rsidRDefault="0039067E" w:rsidP="0039067E">
      <w:pPr>
        <w:pStyle w:val="ConsPlusNormal"/>
        <w:widowControl/>
        <w:ind w:firstLine="0"/>
        <w:jc w:val="right"/>
        <w:outlineLvl w:val="1"/>
      </w:pPr>
    </w:p>
    <w:p w:rsidR="0039067E" w:rsidRPr="00D2079A" w:rsidRDefault="0039067E" w:rsidP="0039067E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84156B" w:rsidRDefault="0084156B"/>
    <w:sectPr w:rsidR="0084156B" w:rsidSect="0039067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1556"/>
    <w:multiLevelType w:val="hybridMultilevel"/>
    <w:tmpl w:val="CB38DD72"/>
    <w:lvl w:ilvl="0" w:tplc="71125B30">
      <w:start w:val="1"/>
      <w:numFmt w:val="decimal"/>
      <w:lvlText w:val="%1."/>
      <w:lvlJc w:val="left"/>
      <w:pPr>
        <w:ind w:left="158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067E"/>
    <w:rsid w:val="003046CC"/>
    <w:rsid w:val="0039067E"/>
    <w:rsid w:val="0084156B"/>
    <w:rsid w:val="00A94013"/>
    <w:rsid w:val="00DE2EB9"/>
    <w:rsid w:val="00F1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9067E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906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39067E"/>
    <w:pPr>
      <w:spacing w:after="200" w:line="276" w:lineRule="auto"/>
      <w:ind w:left="720"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9067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90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3906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9067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906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681C34DA25FD2FC6AC719E3BCD4BEE37A6E1981F6F7461961DBF8DCD36E12CBD12970BE8F3E57875Q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4277-A392-479F-8B3A-D86FF333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3417</Words>
  <Characters>19478</Characters>
  <Application>Microsoft Office Word</Application>
  <DocSecurity>0</DocSecurity>
  <Lines>162</Lines>
  <Paragraphs>45</Paragraphs>
  <ScaleCrop>false</ScaleCrop>
  <Company/>
  <LinksUpToDate>false</LinksUpToDate>
  <CharactersWithSpaces>22850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Елена</dc:creator>
  <cp:lastModifiedBy>Новикова Елена</cp:lastModifiedBy>
  <cp:revision>4</cp:revision>
  <dcterms:created xsi:type="dcterms:W3CDTF">2018-12-13T06:32:00Z</dcterms:created>
  <dcterms:modified xsi:type="dcterms:W3CDTF">2018-12-18T06:12:00Z</dcterms:modified>
</cp:coreProperties>
</file>