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73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Отчет главы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br/>
        <w:t>Журавского сельского поселения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br/>
        <w:t>о результатах деятельности администрации поселения за 2019 год и перспективах развития на 2020 год</w:t>
      </w:r>
    </w:p>
    <w:p w:rsidR="00E17973" w:rsidRPr="008B3E62" w:rsidRDefault="008B3E62" w:rsidP="00E1797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8B3E62">
        <w:rPr>
          <w:rFonts w:ascii="Arial" w:eastAsia="Times New Roman" w:hAnsi="Arial" w:cs="Arial"/>
          <w:color w:val="212121"/>
          <w:sz w:val="32"/>
          <w:szCs w:val="32"/>
        </w:rPr>
        <w:t>Уважаемые жители</w:t>
      </w:r>
      <w:r>
        <w:rPr>
          <w:rFonts w:ascii="Arial" w:eastAsia="Times New Roman" w:hAnsi="Arial" w:cs="Arial"/>
          <w:color w:val="212121"/>
          <w:sz w:val="32"/>
          <w:szCs w:val="32"/>
        </w:rPr>
        <w:t>!</w:t>
      </w:r>
      <w:r w:rsidR="00E17973" w:rsidRPr="008B3E62">
        <w:rPr>
          <w:rFonts w:ascii="Arial" w:eastAsia="Times New Roman" w:hAnsi="Arial" w:cs="Arial"/>
          <w:color w:val="212121"/>
          <w:sz w:val="32"/>
          <w:szCs w:val="32"/>
        </w:rPr>
        <w:t> 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Сегодня  я подведу основные итоги работы за прошедший 2019 год.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Деятельность администрации Журавского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  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     </w:t>
      </w:r>
      <w:proofErr w:type="gramStart"/>
      <w:r w:rsidRPr="00E17973">
        <w:rPr>
          <w:rFonts w:ascii="Arial" w:eastAsia="Times New Roman" w:hAnsi="Arial" w:cs="Arial"/>
          <w:color w:val="212121"/>
          <w:sz w:val="32"/>
          <w:szCs w:val="32"/>
          <w:highlight w:val="yellow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народных депутатов используется официальный сайт администрации Журавского сельского поселения, на котором размещаются нормативные документы, регламенты оказываемых муниципальных услуг, бюджет и отчет об его </w:t>
      </w:r>
      <w:r w:rsidRPr="00E17973">
        <w:rPr>
          <w:rFonts w:ascii="Arial" w:eastAsia="Times New Roman" w:hAnsi="Arial" w:cs="Arial"/>
          <w:color w:val="212121"/>
          <w:sz w:val="32"/>
          <w:szCs w:val="32"/>
          <w:highlight w:val="yellow"/>
        </w:rPr>
        <w:lastRenderedPageBreak/>
        <w:t>исполнении, сведения о доходах и расходах муниципальных служащих, а также много</w:t>
      </w:r>
      <w:proofErr w:type="gramEnd"/>
      <w:r w:rsidRPr="00E17973">
        <w:rPr>
          <w:rFonts w:ascii="Arial" w:eastAsia="Times New Roman" w:hAnsi="Arial" w:cs="Arial"/>
          <w:color w:val="212121"/>
          <w:sz w:val="32"/>
          <w:szCs w:val="32"/>
          <w:highlight w:val="yellow"/>
        </w:rPr>
        <w:t xml:space="preserve"> другое. Основной задачей сайта является обеспечение гласности и доступности информации о деятельности органов местного самоуправления Журавского сельского поселения  и принимаемых ими решениях.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2A3F">
        <w:rPr>
          <w:rFonts w:ascii="Times New Roman" w:hAnsi="Times New Roman"/>
          <w:spacing w:val="-8"/>
          <w:sz w:val="36"/>
          <w:szCs w:val="36"/>
        </w:rPr>
        <w:t xml:space="preserve">Территория </w:t>
      </w:r>
      <w:r>
        <w:rPr>
          <w:rFonts w:ascii="Times New Roman" w:hAnsi="Times New Roman"/>
          <w:spacing w:val="-8"/>
          <w:sz w:val="36"/>
          <w:szCs w:val="36"/>
        </w:rPr>
        <w:t xml:space="preserve">Журавского сельского </w:t>
      </w:r>
      <w:r w:rsidRPr="001B2A3F">
        <w:rPr>
          <w:rFonts w:ascii="Times New Roman" w:hAnsi="Times New Roman"/>
          <w:spacing w:val="-8"/>
          <w:sz w:val="36"/>
          <w:szCs w:val="36"/>
        </w:rPr>
        <w:t xml:space="preserve">поселения составляет </w:t>
      </w:r>
      <w:smartTag w:uri="urn:schemas-microsoft-com:office:smarttags" w:element="metricconverter">
        <w:smartTagPr>
          <w:attr w:name="ProductID" w:val="12500 га"/>
        </w:smartTagPr>
        <w:r w:rsidRPr="001B2A3F">
          <w:rPr>
            <w:rFonts w:ascii="Times New Roman" w:hAnsi="Times New Roman"/>
            <w:spacing w:val="-8"/>
            <w:sz w:val="36"/>
            <w:szCs w:val="36"/>
          </w:rPr>
          <w:t>12500 га</w:t>
        </w:r>
      </w:smartTag>
      <w:r w:rsidRPr="001B2A3F">
        <w:rPr>
          <w:rFonts w:ascii="Times New Roman" w:hAnsi="Times New Roman"/>
          <w:spacing w:val="-8"/>
          <w:sz w:val="36"/>
          <w:szCs w:val="36"/>
        </w:rPr>
        <w:t>.</w:t>
      </w:r>
      <w:r>
        <w:rPr>
          <w:rFonts w:ascii="Times New Roman" w:hAnsi="Times New Roman"/>
          <w:spacing w:val="-8"/>
          <w:sz w:val="36"/>
          <w:szCs w:val="36"/>
        </w:rPr>
        <w:t>,</w:t>
      </w:r>
      <w:r w:rsidRPr="001B2A3F">
        <w:rPr>
          <w:rFonts w:ascii="Times New Roman" w:hAnsi="Times New Roman"/>
          <w:spacing w:val="-8"/>
          <w:sz w:val="36"/>
          <w:szCs w:val="36"/>
        </w:rPr>
        <w:t xml:space="preserve"> </w:t>
      </w:r>
      <w:r w:rsidRPr="001B2A3F">
        <w:rPr>
          <w:rFonts w:ascii="Times New Roman" w:hAnsi="Times New Roman"/>
          <w:bCs/>
          <w:spacing w:val="-8"/>
          <w:sz w:val="36"/>
          <w:szCs w:val="36"/>
        </w:rPr>
        <w:t>земли с/</w:t>
      </w:r>
      <w:proofErr w:type="spellStart"/>
      <w:r w:rsidRPr="001B2A3F">
        <w:rPr>
          <w:rFonts w:ascii="Times New Roman" w:hAnsi="Times New Roman"/>
          <w:bCs/>
          <w:spacing w:val="-8"/>
          <w:sz w:val="36"/>
          <w:szCs w:val="36"/>
        </w:rPr>
        <w:t>х</w:t>
      </w:r>
      <w:proofErr w:type="spellEnd"/>
      <w:r w:rsidRPr="001B2A3F">
        <w:rPr>
          <w:rFonts w:ascii="Times New Roman" w:hAnsi="Times New Roman"/>
          <w:bCs/>
          <w:spacing w:val="-8"/>
          <w:sz w:val="36"/>
          <w:szCs w:val="36"/>
        </w:rPr>
        <w:t xml:space="preserve"> назначения – 9815 га, земли населенных пунктов - 730 га,</w:t>
      </w:r>
      <w:proofErr w:type="gramStart"/>
      <w:r w:rsidRPr="001B2A3F">
        <w:rPr>
          <w:rFonts w:ascii="Times New Roman" w:hAnsi="Times New Roman"/>
          <w:bCs/>
          <w:spacing w:val="-8"/>
          <w:sz w:val="36"/>
          <w:szCs w:val="36"/>
        </w:rPr>
        <w:t xml:space="preserve">  </w:t>
      </w:r>
      <w:r>
        <w:rPr>
          <w:rFonts w:ascii="Arial" w:eastAsia="Times New Roman" w:hAnsi="Arial" w:cs="Arial"/>
          <w:color w:val="212121"/>
          <w:sz w:val="32"/>
          <w:szCs w:val="32"/>
        </w:rPr>
        <w:t>.</w:t>
      </w:r>
      <w:proofErr w:type="gramEnd"/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В состав Журавского сельского поселения входят 5 населенных пунктов: </w:t>
      </w:r>
      <w:r w:rsidRPr="001B2A3F">
        <w:rPr>
          <w:rFonts w:ascii="Times New Roman" w:hAnsi="Times New Roman"/>
          <w:sz w:val="36"/>
          <w:szCs w:val="36"/>
        </w:rPr>
        <w:t>с</w:t>
      </w:r>
      <w:proofErr w:type="gramStart"/>
      <w:r w:rsidRPr="001B2A3F">
        <w:rPr>
          <w:rFonts w:ascii="Times New Roman" w:hAnsi="Times New Roman"/>
          <w:sz w:val="36"/>
          <w:szCs w:val="36"/>
        </w:rPr>
        <w:t>.Ж</w:t>
      </w:r>
      <w:proofErr w:type="gramEnd"/>
      <w:r w:rsidRPr="001B2A3F">
        <w:rPr>
          <w:rFonts w:ascii="Times New Roman" w:hAnsi="Times New Roman"/>
          <w:sz w:val="36"/>
          <w:szCs w:val="36"/>
        </w:rPr>
        <w:t xml:space="preserve">уравка, п.Охрового Завода, </w:t>
      </w:r>
      <w:proofErr w:type="spellStart"/>
      <w:r w:rsidRPr="001B2A3F">
        <w:rPr>
          <w:rFonts w:ascii="Times New Roman" w:hAnsi="Times New Roman"/>
          <w:sz w:val="36"/>
          <w:szCs w:val="36"/>
        </w:rPr>
        <w:t>с.Касьяновка</w:t>
      </w:r>
      <w:proofErr w:type="spellEnd"/>
      <w:r w:rsidRPr="001B2A3F">
        <w:rPr>
          <w:rFonts w:ascii="Times New Roman" w:hAnsi="Times New Roman"/>
          <w:sz w:val="36"/>
          <w:szCs w:val="36"/>
        </w:rPr>
        <w:t xml:space="preserve">, х. Казимировка, </w:t>
      </w:r>
      <w:r w:rsidRPr="001B2A3F">
        <w:rPr>
          <w:rFonts w:ascii="Times New Roman" w:hAnsi="Times New Roman"/>
          <w:spacing w:val="-8"/>
          <w:sz w:val="36"/>
          <w:szCs w:val="36"/>
        </w:rPr>
        <w:t xml:space="preserve">с. </w:t>
      </w:r>
      <w:proofErr w:type="spellStart"/>
      <w:r w:rsidRPr="001B2A3F">
        <w:rPr>
          <w:rFonts w:ascii="Times New Roman" w:hAnsi="Times New Roman"/>
          <w:spacing w:val="-8"/>
          <w:sz w:val="36"/>
          <w:szCs w:val="36"/>
        </w:rPr>
        <w:t>Пасюковка</w:t>
      </w:r>
      <w:proofErr w:type="spellEnd"/>
      <w:r w:rsidRPr="001B2A3F">
        <w:rPr>
          <w:rFonts w:ascii="Times New Roman" w:hAnsi="Times New Roman"/>
          <w:spacing w:val="-8"/>
          <w:sz w:val="36"/>
          <w:szCs w:val="36"/>
        </w:rPr>
        <w:t>.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Общая протяженность дорожной сети 30,3 км, в том числе дорог с асфальтобетонным покрытием – 19,2 км. Все населенные пункты на территории поселения соединены асфальтированными дорогами.</w:t>
      </w:r>
    </w:p>
    <w:p w:rsidR="00E17973" w:rsidRDefault="00E17973" w:rsidP="00E1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Численность населения сельского поселения по состоянию на 01.01.20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20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года составляет 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19</w:t>
      </w:r>
      <w:r w:rsidR="008144C2" w:rsidRPr="008144C2">
        <w:rPr>
          <w:rFonts w:ascii="Arial" w:eastAsia="Times New Roman" w:hAnsi="Arial" w:cs="Arial"/>
          <w:color w:val="212121"/>
          <w:sz w:val="32"/>
          <w:szCs w:val="32"/>
        </w:rPr>
        <w:t>1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2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человек,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из них пенсионеры – </w:t>
      </w:r>
      <w:r w:rsidR="008A7F2B">
        <w:rPr>
          <w:rFonts w:ascii="Arial" w:eastAsia="Times New Roman" w:hAnsi="Arial" w:cs="Arial"/>
          <w:b/>
          <w:bCs/>
          <w:color w:val="212121"/>
          <w:sz w:val="32"/>
          <w:szCs w:val="32"/>
        </w:rPr>
        <w:t>631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чел.</w:t>
      </w:r>
      <w:proofErr w:type="gramStart"/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,</w:t>
      </w:r>
      <w:r w:rsidR="00EA7E2D" w:rsidRPr="00EA7E2D">
        <w:rPr>
          <w:rFonts w:ascii="Arial" w:eastAsia="Times New Roman" w:hAnsi="Arial" w:cs="Arial"/>
          <w:b/>
          <w:bCs/>
          <w:color w:val="212121"/>
          <w:sz w:val="32"/>
          <w:szCs w:val="32"/>
        </w:rPr>
        <w:t>т</w:t>
      </w:r>
      <w:proofErr w:type="gramEnd"/>
      <w:r w:rsidR="00EA7E2D" w:rsidRPr="00EA7E2D">
        <w:rPr>
          <w:rFonts w:ascii="Arial" w:eastAsia="Times New Roman" w:hAnsi="Arial" w:cs="Arial"/>
          <w:b/>
          <w:bCs/>
          <w:color w:val="212121"/>
          <w:sz w:val="32"/>
          <w:szCs w:val="32"/>
        </w:rPr>
        <w:t>рудоспособное</w:t>
      </w:r>
      <w:proofErr w:type="spellEnd"/>
      <w:r w:rsidR="00EA7E2D" w:rsidRPr="00EA7E2D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население – 10</w:t>
      </w:r>
      <w:r w:rsidR="008144C2" w:rsidRPr="008144C2">
        <w:rPr>
          <w:rFonts w:ascii="Arial" w:eastAsia="Times New Roman" w:hAnsi="Arial" w:cs="Arial"/>
          <w:b/>
          <w:bCs/>
          <w:color w:val="212121"/>
          <w:sz w:val="32"/>
          <w:szCs w:val="32"/>
        </w:rPr>
        <w:t>1</w:t>
      </w:r>
      <w:r w:rsidR="00EA7E2D" w:rsidRPr="00EA7E2D">
        <w:rPr>
          <w:rFonts w:ascii="Arial" w:eastAsia="Times New Roman" w:hAnsi="Arial" w:cs="Arial"/>
          <w:b/>
          <w:bCs/>
          <w:color w:val="212121"/>
          <w:sz w:val="32"/>
          <w:szCs w:val="32"/>
        </w:rPr>
        <w:t>8 чел.,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дети и подростки до 1</w:t>
      </w:r>
      <w:r w:rsidR="00EA7E2D" w:rsidRPr="00EA7E2D">
        <w:rPr>
          <w:rFonts w:ascii="Arial" w:eastAsia="Times New Roman" w:hAnsi="Arial" w:cs="Arial"/>
          <w:b/>
          <w:bCs/>
          <w:color w:val="212121"/>
          <w:sz w:val="32"/>
          <w:szCs w:val="32"/>
        </w:rPr>
        <w:t>8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лет – </w:t>
      </w:r>
      <w:r w:rsidR="008A7F2B">
        <w:rPr>
          <w:rFonts w:ascii="Arial" w:eastAsia="Times New Roman" w:hAnsi="Arial" w:cs="Arial"/>
          <w:b/>
          <w:bCs/>
          <w:color w:val="212121"/>
          <w:sz w:val="32"/>
          <w:szCs w:val="32"/>
        </w:rPr>
        <w:t>263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чел. 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 xml:space="preserve"> В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201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году умерло 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31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человек</w:t>
      </w:r>
      <w:r w:rsidR="005A1DB7">
        <w:rPr>
          <w:rFonts w:ascii="Arial" w:eastAsia="Times New Roman" w:hAnsi="Arial" w:cs="Arial"/>
          <w:color w:val="212121"/>
          <w:sz w:val="32"/>
          <w:szCs w:val="32"/>
        </w:rPr>
        <w:t xml:space="preserve"> (</w:t>
      </w:r>
      <w:r w:rsidR="005A1DB7" w:rsidRPr="005A1DB7">
        <w:rPr>
          <w:rFonts w:ascii="Arial" w:eastAsia="Times New Roman" w:hAnsi="Arial" w:cs="Arial"/>
          <w:color w:val="212121"/>
          <w:sz w:val="32"/>
          <w:szCs w:val="32"/>
        </w:rPr>
        <w:t xml:space="preserve">по сравнению с прошлым годом </w:t>
      </w:r>
      <w:r w:rsidR="00846453">
        <w:rPr>
          <w:rFonts w:ascii="Arial" w:eastAsia="Times New Roman" w:hAnsi="Arial" w:cs="Arial"/>
          <w:color w:val="212121"/>
          <w:sz w:val="32"/>
          <w:szCs w:val="32"/>
        </w:rPr>
        <w:t>меньше</w:t>
      </w:r>
      <w:r w:rsidR="005A1DB7" w:rsidRPr="005A1DB7">
        <w:rPr>
          <w:rFonts w:ascii="Arial" w:eastAsia="Times New Roman" w:hAnsi="Arial" w:cs="Arial"/>
          <w:color w:val="212121"/>
          <w:sz w:val="32"/>
          <w:szCs w:val="32"/>
        </w:rPr>
        <w:t xml:space="preserve"> на 5 чел.)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 xml:space="preserve">. </w:t>
      </w:r>
      <w:r>
        <w:rPr>
          <w:rFonts w:ascii="Arial" w:eastAsia="Times New Roman" w:hAnsi="Arial" w:cs="Arial"/>
          <w:color w:val="212121"/>
          <w:sz w:val="32"/>
          <w:szCs w:val="32"/>
        </w:rPr>
        <w:t>Количество рожденных в 201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году по сравнению с 201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8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годом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увеличилось и составило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>12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детей</w:t>
      </w:r>
      <w:r w:rsidR="008A7F2B">
        <w:rPr>
          <w:rFonts w:ascii="Arial" w:eastAsia="Times New Roman" w:hAnsi="Arial" w:cs="Arial"/>
          <w:color w:val="212121"/>
          <w:sz w:val="32"/>
          <w:szCs w:val="32"/>
        </w:rPr>
        <w:t xml:space="preserve"> (по сравнению с прошлым годом – 7чел.)</w:t>
      </w:r>
      <w:r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846453" w:rsidRDefault="00E17973" w:rsidP="008464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сельского поселения работают 2 </w:t>
      </w:r>
      <w:proofErr w:type="spellStart"/>
      <w:r w:rsidR="008A7F2B">
        <w:rPr>
          <w:rFonts w:ascii="Arial" w:eastAsia="Times New Roman" w:hAnsi="Arial" w:cs="Arial"/>
          <w:color w:val="212121"/>
          <w:sz w:val="32"/>
          <w:szCs w:val="32"/>
        </w:rPr>
        <w:t>среднеобразовательные</w:t>
      </w:r>
      <w:proofErr w:type="spellEnd"/>
      <w:r w:rsidR="008A7F2B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школы, 2 детских сада, </w:t>
      </w:r>
      <w:r w:rsidR="00846453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В МКОУ </w:t>
      </w:r>
      <w:proofErr w:type="spellStart"/>
      <w:r w:rsidR="00846453">
        <w:rPr>
          <w:rFonts w:ascii="Arial" w:eastAsia="Times New Roman" w:hAnsi="Arial" w:cs="Arial"/>
          <w:b/>
          <w:bCs/>
          <w:color w:val="212121"/>
          <w:sz w:val="32"/>
          <w:szCs w:val="32"/>
        </w:rPr>
        <w:t>Охрозаводская</w:t>
      </w:r>
      <w:proofErr w:type="spellEnd"/>
      <w:r w:rsidR="00846453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СОШ обучается 97 детей, в МКОУ </w:t>
      </w:r>
      <w:proofErr w:type="spellStart"/>
      <w:r w:rsidR="00846453">
        <w:rPr>
          <w:rFonts w:ascii="Arial" w:eastAsia="Times New Roman" w:hAnsi="Arial" w:cs="Arial"/>
          <w:b/>
          <w:bCs/>
          <w:color w:val="212121"/>
          <w:sz w:val="32"/>
          <w:szCs w:val="32"/>
        </w:rPr>
        <w:t>Касьяновская</w:t>
      </w:r>
      <w:proofErr w:type="spellEnd"/>
      <w:r w:rsidR="00846453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СОШ – 68 учащихся. На воспитании в 2х детских садиках находятся 63 ребенка. Очередь в дошкольные учреждения отсутствует.</w:t>
      </w:r>
    </w:p>
    <w:p w:rsidR="007E48B3" w:rsidRPr="007E48B3" w:rsidRDefault="00846453" w:rsidP="007E48B3">
      <w:pPr>
        <w:spacing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расположены </w:t>
      </w:r>
      <w:r w:rsidR="0065058F">
        <w:rPr>
          <w:rFonts w:ascii="Arial" w:eastAsia="Times New Roman" w:hAnsi="Arial" w:cs="Arial"/>
          <w:color w:val="212121"/>
          <w:sz w:val="32"/>
          <w:szCs w:val="32"/>
        </w:rPr>
        <w:t>3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proofErr w:type="spellStart"/>
      <w:r w:rsidR="00E17973">
        <w:rPr>
          <w:rFonts w:ascii="Arial" w:eastAsia="Times New Roman" w:hAnsi="Arial" w:cs="Arial"/>
          <w:color w:val="212121"/>
          <w:sz w:val="32"/>
          <w:szCs w:val="32"/>
        </w:rPr>
        <w:t>ФАПа</w:t>
      </w:r>
      <w:proofErr w:type="spellEnd"/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, 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 xml:space="preserve">2 </w:t>
      </w:r>
      <w:proofErr w:type="gramStart"/>
      <w:r w:rsidR="00E17973">
        <w:rPr>
          <w:rFonts w:ascii="Arial" w:eastAsia="Times New Roman" w:hAnsi="Arial" w:cs="Arial"/>
          <w:color w:val="212121"/>
          <w:sz w:val="32"/>
          <w:szCs w:val="32"/>
        </w:rPr>
        <w:t>почтов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>ых</w:t>
      </w:r>
      <w:proofErr w:type="gramEnd"/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 отделени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>я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, 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>3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 библиотеки, 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>2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 дома культуры, 1 сельский клуб, жители обеспечены торговым обслуживанием. На территории поселения функционируют 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>6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 объектов розничной торговли.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3B7199">
        <w:rPr>
          <w:rFonts w:ascii="Times New Roman" w:hAnsi="Times New Roman"/>
          <w:sz w:val="36"/>
          <w:szCs w:val="36"/>
        </w:rPr>
        <w:t>В</w:t>
      </w:r>
      <w:r w:rsidR="003B7199" w:rsidRPr="001B2A3F">
        <w:rPr>
          <w:rFonts w:ascii="Times New Roman" w:hAnsi="Times New Roman"/>
          <w:sz w:val="36"/>
          <w:szCs w:val="36"/>
        </w:rPr>
        <w:t xml:space="preserve"> с.  </w:t>
      </w:r>
      <w:proofErr w:type="spellStart"/>
      <w:r w:rsidR="003B7199" w:rsidRPr="001B2A3F">
        <w:rPr>
          <w:rFonts w:ascii="Times New Roman" w:hAnsi="Times New Roman"/>
          <w:sz w:val="36"/>
          <w:szCs w:val="36"/>
        </w:rPr>
        <w:t>Пасюковка</w:t>
      </w:r>
      <w:proofErr w:type="spellEnd"/>
      <w:r w:rsidR="003B7199" w:rsidRPr="001B2A3F">
        <w:rPr>
          <w:rFonts w:ascii="Times New Roman" w:hAnsi="Times New Roman"/>
          <w:sz w:val="36"/>
          <w:szCs w:val="36"/>
        </w:rPr>
        <w:t xml:space="preserve"> отсутствует магазин</w:t>
      </w:r>
      <w:r w:rsidR="003B7199">
        <w:rPr>
          <w:rFonts w:ascii="Times New Roman" w:hAnsi="Times New Roman"/>
          <w:sz w:val="36"/>
          <w:szCs w:val="36"/>
        </w:rPr>
        <w:t>,</w:t>
      </w:r>
      <w:r w:rsidR="003B7199" w:rsidRPr="001B2A3F">
        <w:rPr>
          <w:rFonts w:ascii="Times New Roman" w:hAnsi="Times New Roman"/>
          <w:sz w:val="36"/>
          <w:szCs w:val="36"/>
        </w:rPr>
        <w:t xml:space="preserve"> </w:t>
      </w:r>
      <w:r w:rsidR="003B7199">
        <w:rPr>
          <w:rFonts w:ascii="Times New Roman" w:hAnsi="Times New Roman"/>
          <w:sz w:val="36"/>
          <w:szCs w:val="36"/>
        </w:rPr>
        <w:t>п</w:t>
      </w:r>
      <w:r w:rsidR="003B7199" w:rsidRPr="001B2A3F">
        <w:rPr>
          <w:rFonts w:ascii="Times New Roman" w:hAnsi="Times New Roman"/>
          <w:sz w:val="36"/>
          <w:szCs w:val="36"/>
        </w:rPr>
        <w:t xml:space="preserve">о договоренности </w:t>
      </w:r>
      <w:r w:rsidR="003B7199" w:rsidRPr="001B2A3F">
        <w:rPr>
          <w:rFonts w:ascii="Times New Roman" w:hAnsi="Times New Roman"/>
          <w:sz w:val="36"/>
          <w:szCs w:val="36"/>
        </w:rPr>
        <w:lastRenderedPageBreak/>
        <w:t>обслуживание населения  осуществляется автолавкой ИП «Светлана»</w:t>
      </w:r>
      <w:r w:rsidR="007E48B3" w:rsidRPr="007E48B3">
        <w:rPr>
          <w:rFonts w:ascii="Times New Roman" w:hAnsi="Times New Roman"/>
          <w:sz w:val="36"/>
          <w:szCs w:val="36"/>
        </w:rPr>
        <w:t xml:space="preserve">. </w:t>
      </w:r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>На территории поселения функционируют следующие предприятия: АО «Журавский Охровый Завод»</w:t>
      </w:r>
      <w:r w:rsidR="007E48B3" w:rsidRPr="007E48B3">
        <w:rPr>
          <w:rFonts w:ascii="Times New Roman" w:hAnsi="Times New Roman"/>
          <w:sz w:val="36"/>
          <w:szCs w:val="36"/>
        </w:rPr>
        <w:t xml:space="preserve">, </w:t>
      </w:r>
      <w:r w:rsidR="007E48B3" w:rsidRPr="001B2A3F">
        <w:rPr>
          <w:rFonts w:ascii="Times New Roman" w:eastAsia="Times New Roman" w:hAnsi="Times New Roman" w:cs="Times New Roman"/>
          <w:b/>
          <w:sz w:val="36"/>
          <w:szCs w:val="36"/>
        </w:rPr>
        <w:t>тяговая подстанция</w:t>
      </w:r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 обеспечивающая электроэнергией железную дорогу и часть Кантемировского района</w:t>
      </w:r>
      <w:r w:rsidR="007E48B3" w:rsidRPr="007E48B3">
        <w:rPr>
          <w:rFonts w:ascii="Times New Roman" w:hAnsi="Times New Roman"/>
          <w:sz w:val="36"/>
          <w:szCs w:val="36"/>
        </w:rPr>
        <w:t>,</w:t>
      </w:r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E48B3" w:rsidRPr="007E48B3">
        <w:rPr>
          <w:rFonts w:ascii="Times New Roman" w:hAnsi="Times New Roman"/>
          <w:sz w:val="36"/>
          <w:szCs w:val="36"/>
        </w:rPr>
        <w:t>д</w:t>
      </w:r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истанция </w:t>
      </w:r>
      <w:r w:rsidR="007E48B3" w:rsidRPr="001B2A3F">
        <w:rPr>
          <w:rFonts w:ascii="Times New Roman" w:eastAsia="Times New Roman" w:hAnsi="Times New Roman" w:cs="Times New Roman"/>
          <w:b/>
          <w:sz w:val="36"/>
          <w:szCs w:val="36"/>
        </w:rPr>
        <w:t>ЭЧК -6</w:t>
      </w:r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, выполняющая обслуживание и ремонт контактных электрических сетей и линий электропередач. </w:t>
      </w:r>
      <w:r w:rsidR="007E48B3" w:rsidRPr="001B2A3F">
        <w:rPr>
          <w:rFonts w:ascii="Times New Roman" w:eastAsia="Times New Roman" w:hAnsi="Times New Roman" w:cs="Times New Roman"/>
          <w:b/>
          <w:sz w:val="36"/>
          <w:szCs w:val="36"/>
        </w:rPr>
        <w:t>ПЧ – 2</w:t>
      </w:r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 -  по обслуживанию ж/</w:t>
      </w:r>
      <w:proofErr w:type="spellStart"/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>д</w:t>
      </w:r>
      <w:proofErr w:type="spellEnd"/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 путей. </w:t>
      </w:r>
      <w:proofErr w:type="spellStart"/>
      <w:r w:rsidR="007E48B3" w:rsidRPr="001B2A3F">
        <w:rPr>
          <w:rFonts w:ascii="Times New Roman" w:eastAsia="Times New Roman" w:hAnsi="Times New Roman" w:cs="Times New Roman"/>
          <w:b/>
          <w:sz w:val="36"/>
          <w:szCs w:val="36"/>
        </w:rPr>
        <w:t>Железнодорожн</w:t>
      </w:r>
      <w:proofErr w:type="spellEnd"/>
      <w:r w:rsidR="00543312">
        <w:rPr>
          <w:rFonts w:ascii="Times New Roman" w:hAnsi="Times New Roman"/>
          <w:b/>
          <w:sz w:val="36"/>
          <w:szCs w:val="36"/>
          <w:lang w:val="en-US"/>
        </w:rPr>
        <w:t>ы</w:t>
      </w:r>
      <w:proofErr w:type="spellStart"/>
      <w:r w:rsidR="007E48B3" w:rsidRPr="001B2A3F">
        <w:rPr>
          <w:rFonts w:ascii="Times New Roman" w:eastAsia="Times New Roman" w:hAnsi="Times New Roman" w:cs="Times New Roman"/>
          <w:b/>
          <w:sz w:val="36"/>
          <w:szCs w:val="36"/>
        </w:rPr>
        <w:t>й</w:t>
      </w:r>
      <w:proofErr w:type="spellEnd"/>
      <w:r w:rsidR="007E48B3" w:rsidRPr="001B2A3F">
        <w:rPr>
          <w:rFonts w:ascii="Times New Roman" w:eastAsia="Times New Roman" w:hAnsi="Times New Roman" w:cs="Times New Roman"/>
          <w:b/>
          <w:sz w:val="36"/>
          <w:szCs w:val="36"/>
        </w:rPr>
        <w:t xml:space="preserve">  вокзал</w:t>
      </w:r>
      <w:proofErr w:type="gramStart"/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E48B3" w:rsidRPr="007E48B3">
        <w:rPr>
          <w:rFonts w:ascii="Times New Roman" w:hAnsi="Times New Roman"/>
          <w:sz w:val="36"/>
          <w:szCs w:val="36"/>
        </w:rPr>
        <w:t>.</w:t>
      </w:r>
      <w:proofErr w:type="gramEnd"/>
      <w:r w:rsidR="007E48B3" w:rsidRPr="001B2A3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Население трудится на предприятиях, расположенных на территории Журавского сельского поселения и в 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>п</w:t>
      </w:r>
      <w:proofErr w:type="gramStart"/>
      <w:r w:rsidR="003B7199">
        <w:rPr>
          <w:rFonts w:ascii="Arial" w:eastAsia="Times New Roman" w:hAnsi="Arial" w:cs="Arial"/>
          <w:color w:val="212121"/>
          <w:sz w:val="32"/>
          <w:szCs w:val="32"/>
        </w:rPr>
        <w:t>.К</w:t>
      </w:r>
      <w:proofErr w:type="gramEnd"/>
      <w:r w:rsidR="003B7199">
        <w:rPr>
          <w:rFonts w:ascii="Arial" w:eastAsia="Times New Roman" w:hAnsi="Arial" w:cs="Arial"/>
          <w:color w:val="212121"/>
          <w:sz w:val="32"/>
          <w:szCs w:val="32"/>
        </w:rPr>
        <w:t>антемировка</w:t>
      </w:r>
      <w:r>
        <w:rPr>
          <w:rFonts w:ascii="Arial" w:eastAsia="Times New Roman" w:hAnsi="Arial" w:cs="Arial"/>
          <w:color w:val="212121"/>
          <w:sz w:val="32"/>
          <w:szCs w:val="32"/>
        </w:rPr>
        <w:t>.</w:t>
      </w:r>
      <w:r w:rsidR="003B7199">
        <w:rPr>
          <w:rFonts w:ascii="Arial" w:eastAsia="Times New Roman" w:hAnsi="Arial" w:cs="Arial"/>
          <w:color w:val="212121"/>
          <w:sz w:val="32"/>
          <w:szCs w:val="32"/>
        </w:rPr>
        <w:t xml:space="preserve"> За пределами района работает 142 чел.</w:t>
      </w:r>
    </w:p>
    <w:p w:rsidR="003B7199" w:rsidRPr="001B2A3F" w:rsidRDefault="00E17973" w:rsidP="003B7199">
      <w:pPr>
        <w:shd w:val="clear" w:color="auto" w:fill="FFFFFF"/>
        <w:spacing w:before="31" w:line="360" w:lineRule="auto"/>
        <w:ind w:left="357" w:right="14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поселения осуществляют деятельность сельхозпредприятия </w:t>
      </w:r>
      <w:r w:rsidR="003B7199" w:rsidRPr="001B2A3F">
        <w:rPr>
          <w:rFonts w:ascii="Times New Roman" w:hAnsi="Times New Roman"/>
          <w:sz w:val="36"/>
          <w:szCs w:val="36"/>
        </w:rPr>
        <w:t>ООО СХП «Новомарковское»</w:t>
      </w:r>
      <w:proofErr w:type="gramStart"/>
      <w:r w:rsidR="003B7199" w:rsidRPr="001B2A3F">
        <w:rPr>
          <w:rFonts w:ascii="Times New Roman" w:hAnsi="Times New Roman"/>
          <w:sz w:val="36"/>
          <w:szCs w:val="36"/>
        </w:rPr>
        <w:t>,О</w:t>
      </w:r>
      <w:proofErr w:type="gramEnd"/>
      <w:r w:rsidR="003B7199" w:rsidRPr="001B2A3F">
        <w:rPr>
          <w:rFonts w:ascii="Times New Roman" w:hAnsi="Times New Roman"/>
          <w:sz w:val="36"/>
          <w:szCs w:val="36"/>
        </w:rPr>
        <w:t>ОО СХП «Нива»</w:t>
      </w:r>
      <w:r w:rsidR="003B7199">
        <w:rPr>
          <w:rFonts w:ascii="Times New Roman" w:hAnsi="Times New Roman"/>
          <w:sz w:val="36"/>
          <w:szCs w:val="36"/>
        </w:rPr>
        <w:t xml:space="preserve">, и 8 КФХ  это </w:t>
      </w:r>
      <w:r w:rsidR="003B7199" w:rsidRPr="001B2A3F">
        <w:rPr>
          <w:rFonts w:ascii="Times New Roman" w:hAnsi="Times New Roman"/>
          <w:spacing w:val="-2"/>
          <w:sz w:val="36"/>
          <w:szCs w:val="36"/>
        </w:rPr>
        <w:t>Богданов</w:t>
      </w:r>
      <w:r w:rsidR="003B7199">
        <w:rPr>
          <w:rFonts w:ascii="Times New Roman" w:hAnsi="Times New Roman"/>
          <w:spacing w:val="-2"/>
          <w:sz w:val="36"/>
          <w:szCs w:val="36"/>
        </w:rPr>
        <w:t xml:space="preserve"> </w:t>
      </w:r>
      <w:r w:rsidR="003B7199" w:rsidRPr="001B2A3F">
        <w:rPr>
          <w:rFonts w:ascii="Times New Roman" w:hAnsi="Times New Roman"/>
          <w:spacing w:val="-2"/>
          <w:sz w:val="36"/>
          <w:szCs w:val="36"/>
        </w:rPr>
        <w:t xml:space="preserve">Александр </w:t>
      </w:r>
      <w:r w:rsidR="003B7199">
        <w:rPr>
          <w:rFonts w:ascii="Times New Roman" w:hAnsi="Times New Roman"/>
          <w:spacing w:val="-2"/>
          <w:sz w:val="36"/>
          <w:szCs w:val="36"/>
        </w:rPr>
        <w:t>Г</w:t>
      </w:r>
      <w:r w:rsidR="003B7199" w:rsidRPr="001B2A3F">
        <w:rPr>
          <w:rFonts w:ascii="Times New Roman" w:hAnsi="Times New Roman"/>
          <w:spacing w:val="-2"/>
          <w:sz w:val="36"/>
          <w:szCs w:val="36"/>
        </w:rPr>
        <w:t>ригорьевич,</w:t>
      </w:r>
      <w:r w:rsidR="003B7199">
        <w:rPr>
          <w:rFonts w:ascii="Times New Roman" w:hAnsi="Times New Roman"/>
          <w:spacing w:val="-2"/>
          <w:sz w:val="36"/>
          <w:szCs w:val="36"/>
        </w:rPr>
        <w:t xml:space="preserve"> </w:t>
      </w:r>
      <w:r w:rsidR="003B7199" w:rsidRPr="001B2A3F">
        <w:rPr>
          <w:rFonts w:ascii="Times New Roman" w:hAnsi="Times New Roman"/>
          <w:spacing w:val="-2"/>
          <w:sz w:val="36"/>
          <w:szCs w:val="36"/>
        </w:rPr>
        <w:t>Богданов</w:t>
      </w:r>
      <w:r w:rsidR="003B7199">
        <w:rPr>
          <w:rFonts w:ascii="Times New Roman" w:hAnsi="Times New Roman"/>
          <w:spacing w:val="-2"/>
          <w:sz w:val="36"/>
          <w:szCs w:val="36"/>
        </w:rPr>
        <w:t xml:space="preserve"> </w:t>
      </w:r>
      <w:r w:rsidR="003B7199" w:rsidRPr="001B2A3F">
        <w:rPr>
          <w:rFonts w:ascii="Times New Roman" w:hAnsi="Times New Roman"/>
          <w:spacing w:val="-2"/>
          <w:sz w:val="36"/>
          <w:szCs w:val="36"/>
        </w:rPr>
        <w:t>Сергей Александрович</w:t>
      </w:r>
      <w:r w:rsidR="003B7199">
        <w:rPr>
          <w:rFonts w:ascii="Times New Roman" w:hAnsi="Times New Roman"/>
          <w:spacing w:val="-2"/>
          <w:sz w:val="36"/>
          <w:szCs w:val="36"/>
        </w:rPr>
        <w:t xml:space="preserve">, </w:t>
      </w:r>
      <w:r w:rsidR="003B7199" w:rsidRPr="001B2A3F">
        <w:rPr>
          <w:rFonts w:ascii="Times New Roman" w:hAnsi="Times New Roman"/>
          <w:spacing w:val="-2"/>
          <w:sz w:val="36"/>
          <w:szCs w:val="36"/>
        </w:rPr>
        <w:t xml:space="preserve"> </w:t>
      </w:r>
      <w:r w:rsidR="003B7199" w:rsidRPr="001B2A3F">
        <w:rPr>
          <w:rFonts w:ascii="Times New Roman" w:hAnsi="Times New Roman"/>
          <w:sz w:val="36"/>
          <w:szCs w:val="36"/>
        </w:rPr>
        <w:t>Еланцев Евгений Викторович, Еремин Дмитрий Николаевич</w:t>
      </w:r>
      <w:r w:rsidR="003B7199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="003B7199" w:rsidRPr="001B2A3F">
        <w:rPr>
          <w:rFonts w:ascii="Times New Roman" w:hAnsi="Times New Roman"/>
          <w:spacing w:val="1"/>
          <w:sz w:val="36"/>
          <w:szCs w:val="36"/>
        </w:rPr>
        <w:t>Кубата</w:t>
      </w:r>
      <w:proofErr w:type="spellEnd"/>
      <w:r w:rsidR="003B7199" w:rsidRPr="001B2A3F">
        <w:rPr>
          <w:rFonts w:ascii="Times New Roman" w:hAnsi="Times New Roman"/>
          <w:spacing w:val="1"/>
          <w:sz w:val="36"/>
          <w:szCs w:val="36"/>
        </w:rPr>
        <w:t xml:space="preserve"> Сергей Юрьевич</w:t>
      </w:r>
      <w:r w:rsidR="003B7199">
        <w:rPr>
          <w:rFonts w:ascii="Times New Roman" w:hAnsi="Times New Roman"/>
          <w:spacing w:val="1"/>
          <w:sz w:val="36"/>
          <w:szCs w:val="36"/>
        </w:rPr>
        <w:t xml:space="preserve">, </w:t>
      </w:r>
      <w:proofErr w:type="spellStart"/>
      <w:r w:rsidR="003B7199" w:rsidRPr="001B2A3F">
        <w:rPr>
          <w:rFonts w:ascii="Times New Roman" w:hAnsi="Times New Roman"/>
          <w:sz w:val="36"/>
          <w:szCs w:val="36"/>
        </w:rPr>
        <w:t>Лясин</w:t>
      </w:r>
      <w:proofErr w:type="spellEnd"/>
      <w:r w:rsidR="003B7199" w:rsidRPr="001B2A3F">
        <w:rPr>
          <w:rFonts w:ascii="Times New Roman" w:hAnsi="Times New Roman"/>
          <w:sz w:val="36"/>
          <w:szCs w:val="36"/>
        </w:rPr>
        <w:t xml:space="preserve"> Сергей Александрович </w:t>
      </w:r>
    </w:p>
    <w:p w:rsidR="00E17973" w:rsidRDefault="003B7199" w:rsidP="00467CA7">
      <w:pPr>
        <w:shd w:val="clear" w:color="auto" w:fill="FFFFFF"/>
        <w:tabs>
          <w:tab w:val="left" w:pos="9214"/>
        </w:tabs>
        <w:spacing w:before="31" w:line="360" w:lineRule="auto"/>
        <w:ind w:left="357" w:right="-1"/>
        <w:contextualSpacing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B2A3F">
        <w:rPr>
          <w:rFonts w:ascii="Times New Roman" w:hAnsi="Times New Roman"/>
          <w:sz w:val="36"/>
          <w:szCs w:val="36"/>
        </w:rPr>
        <w:t>Чернов Валерий Васильевич</w:t>
      </w:r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1B2A3F">
        <w:rPr>
          <w:rFonts w:ascii="Times New Roman" w:hAnsi="Times New Roman"/>
          <w:sz w:val="36"/>
          <w:szCs w:val="36"/>
        </w:rPr>
        <w:t>Мудраков</w:t>
      </w:r>
      <w:proofErr w:type="spellEnd"/>
      <w:r w:rsidRPr="001B2A3F">
        <w:rPr>
          <w:rFonts w:ascii="Times New Roman" w:hAnsi="Times New Roman"/>
          <w:sz w:val="36"/>
          <w:szCs w:val="36"/>
        </w:rPr>
        <w:t xml:space="preserve"> Юрий </w:t>
      </w:r>
      <w:r>
        <w:rPr>
          <w:rFonts w:ascii="Times New Roman" w:hAnsi="Times New Roman"/>
          <w:sz w:val="36"/>
          <w:szCs w:val="36"/>
        </w:rPr>
        <w:t>Михайлович</w:t>
      </w:r>
      <w:r w:rsidRPr="001B2A3F">
        <w:rPr>
          <w:rFonts w:ascii="Times New Roman" w:hAnsi="Times New Roman"/>
          <w:sz w:val="36"/>
          <w:szCs w:val="36"/>
        </w:rPr>
        <w:t>.</w:t>
      </w:r>
      <w:r w:rsidR="00467CA7">
        <w:rPr>
          <w:rFonts w:ascii="Times New Roman" w:hAnsi="Times New Roman"/>
          <w:sz w:val="36"/>
          <w:szCs w:val="36"/>
        </w:rPr>
        <w:t xml:space="preserve"> </w:t>
      </w:r>
      <w:r w:rsidR="00E1797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467CA7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      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>Основной целью деятельности администрации Журавского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lastRenderedPageBreak/>
        <w:t xml:space="preserve">За отчетный период на личный прием к Главе поселения и работникам администрации обратилось – </w:t>
      </w:r>
      <w:r w:rsidR="00803ABC">
        <w:rPr>
          <w:rFonts w:ascii="Arial" w:eastAsia="Times New Roman" w:hAnsi="Arial" w:cs="Arial"/>
          <w:color w:val="212121"/>
          <w:sz w:val="32"/>
          <w:szCs w:val="32"/>
        </w:rPr>
        <w:t>4</w:t>
      </w:r>
      <w:r w:rsidR="00467CA7">
        <w:rPr>
          <w:rFonts w:ascii="Arial" w:eastAsia="Times New Roman" w:hAnsi="Arial" w:cs="Arial"/>
          <w:color w:val="212121"/>
          <w:sz w:val="32"/>
          <w:szCs w:val="32"/>
        </w:rPr>
        <w:t>3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человека по самым разнообразным вопросам. Было рассмотрено </w:t>
      </w:r>
      <w:r w:rsidR="00467CA7">
        <w:rPr>
          <w:rFonts w:ascii="Arial" w:eastAsia="Times New Roman" w:hAnsi="Arial" w:cs="Arial"/>
          <w:color w:val="212121"/>
          <w:sz w:val="32"/>
          <w:szCs w:val="32"/>
        </w:rPr>
        <w:t>7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письменных заявлений. Обращения граждан в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основном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были связаны с решением бытовых проблем: благоустройством, ремонтом водопровода, уличного освещения,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В рамках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нормотворческой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деятельности за отчетный период принято </w:t>
      </w:r>
      <w:r w:rsidR="0040014E">
        <w:rPr>
          <w:rFonts w:ascii="Arial" w:eastAsia="Times New Roman" w:hAnsi="Arial" w:cs="Arial"/>
          <w:b/>
          <w:bCs/>
          <w:color w:val="212121"/>
          <w:sz w:val="32"/>
          <w:szCs w:val="32"/>
        </w:rPr>
        <w:t>45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постановлени</w:t>
      </w:r>
      <w:r w:rsidR="0040014E">
        <w:rPr>
          <w:rFonts w:ascii="Arial" w:eastAsia="Times New Roman" w:hAnsi="Arial" w:cs="Arial"/>
          <w:b/>
          <w:bCs/>
          <w:color w:val="212121"/>
          <w:sz w:val="32"/>
          <w:szCs w:val="32"/>
        </w:rPr>
        <w:t>й</w:t>
      </w:r>
      <w:r>
        <w:rPr>
          <w:rFonts w:ascii="Arial" w:eastAsia="Times New Roman" w:hAnsi="Arial" w:cs="Arial"/>
          <w:color w:val="212121"/>
          <w:sz w:val="32"/>
          <w:szCs w:val="32"/>
        </w:rPr>
        <w:t>  и </w:t>
      </w:r>
      <w:r w:rsidR="0040014E">
        <w:rPr>
          <w:rFonts w:ascii="Arial" w:eastAsia="Times New Roman" w:hAnsi="Arial" w:cs="Arial"/>
          <w:b/>
          <w:bCs/>
          <w:color w:val="212121"/>
          <w:sz w:val="32"/>
          <w:szCs w:val="32"/>
        </w:rPr>
        <w:t>88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  распоряжени</w:t>
      </w:r>
      <w:r w:rsidR="0040014E">
        <w:rPr>
          <w:rFonts w:ascii="Arial" w:eastAsia="Times New Roman" w:hAnsi="Arial" w:cs="Arial"/>
          <w:b/>
          <w:bCs/>
          <w:color w:val="212121"/>
          <w:sz w:val="32"/>
          <w:szCs w:val="32"/>
        </w:rPr>
        <w:t>й</w:t>
      </w:r>
      <w:r>
        <w:rPr>
          <w:rFonts w:ascii="Arial" w:eastAsia="Times New Roman" w:hAnsi="Arial" w:cs="Arial"/>
          <w:color w:val="212121"/>
          <w:sz w:val="32"/>
          <w:szCs w:val="32"/>
        </w:rPr>
        <w:t> по личному составу и основной деятельности,   проведено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12 заседаний</w:t>
      </w:r>
      <w:r>
        <w:rPr>
          <w:rFonts w:ascii="Arial" w:eastAsia="Times New Roman" w:hAnsi="Arial" w:cs="Arial"/>
          <w:color w:val="212121"/>
          <w:sz w:val="32"/>
          <w:szCs w:val="32"/>
        </w:rPr>
        <w:t> Совета народных депутатов, на которых  принято </w:t>
      </w:r>
      <w:r w:rsidR="00803ABC">
        <w:rPr>
          <w:rFonts w:ascii="Arial" w:eastAsia="Times New Roman" w:hAnsi="Arial" w:cs="Arial"/>
          <w:b/>
          <w:bCs/>
          <w:color w:val="212121"/>
          <w:sz w:val="32"/>
          <w:szCs w:val="32"/>
        </w:rPr>
        <w:t>39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Решений</w:t>
      </w:r>
      <w:r>
        <w:rPr>
          <w:rFonts w:ascii="Arial" w:eastAsia="Times New Roman" w:hAnsi="Arial" w:cs="Arial"/>
          <w:color w:val="212121"/>
          <w:sz w:val="32"/>
          <w:szCs w:val="32"/>
        </w:rPr>
        <w:t> по ряду важных вопросов. За 201</w:t>
      </w:r>
      <w:r w:rsidR="00803ABC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 специалистами администрации выдано гражданам </w:t>
      </w:r>
      <w:r w:rsidR="00803ABC">
        <w:rPr>
          <w:rFonts w:ascii="Arial" w:eastAsia="Times New Roman" w:hAnsi="Arial" w:cs="Arial"/>
          <w:b/>
          <w:bCs/>
          <w:color w:val="212121"/>
          <w:sz w:val="32"/>
          <w:szCs w:val="32"/>
        </w:rPr>
        <w:t>493</w:t>
      </w:r>
      <w:r>
        <w:rPr>
          <w:rFonts w:ascii="Arial" w:eastAsia="Times New Roman" w:hAnsi="Arial" w:cs="Arial"/>
          <w:color w:val="212121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справ</w:t>
      </w:r>
      <w:r w:rsidR="00803ABC">
        <w:rPr>
          <w:rFonts w:ascii="Arial" w:eastAsia="Times New Roman" w:hAnsi="Arial" w:cs="Arial"/>
          <w:b/>
          <w:bCs/>
          <w:color w:val="212121"/>
          <w:sz w:val="32"/>
          <w:szCs w:val="32"/>
        </w:rPr>
        <w:t>ки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 различного характера, выписок из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похозяйственных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книг</w:t>
      </w:r>
      <w:r w:rsidR="00543312" w:rsidRPr="00543312">
        <w:rPr>
          <w:rFonts w:ascii="Arial" w:eastAsia="Times New Roman" w:hAnsi="Arial" w:cs="Arial"/>
          <w:color w:val="212121"/>
          <w:sz w:val="32"/>
          <w:szCs w:val="32"/>
        </w:rPr>
        <w:t xml:space="preserve"> для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оформления домовладений и земельных участков в собственность.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 xml:space="preserve">Всего на первичном  воинском учете в сельском поселении состоит военнообязанных </w:t>
      </w:r>
      <w:r w:rsidR="00803ABC">
        <w:rPr>
          <w:rFonts w:ascii="Arial" w:eastAsia="Times New Roman" w:hAnsi="Arial" w:cs="Arial"/>
          <w:color w:val="212121"/>
          <w:sz w:val="32"/>
          <w:szCs w:val="32"/>
        </w:rPr>
        <w:t>438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человек, в том числе граждан пребывающих в запасе – </w:t>
      </w:r>
      <w:r w:rsidR="0082725D">
        <w:rPr>
          <w:rFonts w:ascii="Arial" w:eastAsia="Times New Roman" w:hAnsi="Arial" w:cs="Arial"/>
          <w:color w:val="212121"/>
          <w:sz w:val="32"/>
          <w:szCs w:val="32"/>
        </w:rPr>
        <w:t>409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человек, призывников – </w:t>
      </w:r>
      <w:r w:rsidR="00803ABC">
        <w:rPr>
          <w:rFonts w:ascii="Arial" w:eastAsia="Times New Roman" w:hAnsi="Arial" w:cs="Arial"/>
          <w:color w:val="212121"/>
          <w:sz w:val="32"/>
          <w:szCs w:val="32"/>
        </w:rPr>
        <w:t>29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чел. За 201</w:t>
      </w:r>
      <w:r w:rsidR="00803ABC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  <w:r w:rsidR="0065058F">
        <w:rPr>
          <w:rFonts w:ascii="Arial" w:eastAsia="Times New Roman" w:hAnsi="Arial" w:cs="Arial"/>
          <w:color w:val="212121"/>
          <w:sz w:val="32"/>
          <w:szCs w:val="32"/>
        </w:rPr>
        <w:t xml:space="preserve"> В настоящее время на территории нашего поселения проживают 2 участника Великой Отечественной Войны – Фомин Владимир Тимофеевич и </w:t>
      </w:r>
      <w:proofErr w:type="spellStart"/>
      <w:r w:rsidR="0065058F">
        <w:rPr>
          <w:rFonts w:ascii="Arial" w:eastAsia="Times New Roman" w:hAnsi="Arial" w:cs="Arial"/>
          <w:color w:val="212121"/>
          <w:sz w:val="32"/>
          <w:szCs w:val="32"/>
        </w:rPr>
        <w:t>Кубата</w:t>
      </w:r>
      <w:proofErr w:type="spellEnd"/>
      <w:r w:rsidR="0065058F">
        <w:rPr>
          <w:rFonts w:ascii="Arial" w:eastAsia="Times New Roman" w:hAnsi="Arial" w:cs="Arial"/>
          <w:color w:val="212121"/>
          <w:sz w:val="32"/>
          <w:szCs w:val="32"/>
        </w:rPr>
        <w:t xml:space="preserve"> Клавдия Владимировна. В нашем поселении проживает долгожитель, </w:t>
      </w:r>
      <w:proofErr w:type="gramStart"/>
      <w:r w:rsidR="0065058F">
        <w:rPr>
          <w:rFonts w:ascii="Arial" w:eastAsia="Times New Roman" w:hAnsi="Arial" w:cs="Arial"/>
          <w:color w:val="212121"/>
          <w:sz w:val="32"/>
          <w:szCs w:val="32"/>
        </w:rPr>
        <w:t>которой</w:t>
      </w:r>
      <w:proofErr w:type="gramEnd"/>
      <w:r w:rsidR="0065058F">
        <w:rPr>
          <w:rFonts w:ascii="Arial" w:eastAsia="Times New Roman" w:hAnsi="Arial" w:cs="Arial"/>
          <w:color w:val="212121"/>
          <w:sz w:val="32"/>
          <w:szCs w:val="32"/>
        </w:rPr>
        <w:t xml:space="preserve"> исполнился 101 год - </w:t>
      </w:r>
      <w:proofErr w:type="spellStart"/>
      <w:r w:rsidR="0065058F">
        <w:rPr>
          <w:rFonts w:ascii="Arial" w:eastAsia="Times New Roman" w:hAnsi="Arial" w:cs="Arial"/>
          <w:color w:val="212121"/>
          <w:sz w:val="32"/>
          <w:szCs w:val="32"/>
        </w:rPr>
        <w:t>Еремченко</w:t>
      </w:r>
      <w:proofErr w:type="spellEnd"/>
      <w:r w:rsidR="0065058F">
        <w:rPr>
          <w:rFonts w:ascii="Arial" w:eastAsia="Times New Roman" w:hAnsi="Arial" w:cs="Arial"/>
          <w:color w:val="212121"/>
          <w:sz w:val="32"/>
          <w:szCs w:val="32"/>
        </w:rPr>
        <w:t xml:space="preserve"> Мария Ивановна.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Подводя итоги работы администрации Журавского сельского поселения по обеспечению финансирования всех </w:t>
      </w:r>
      <w:r>
        <w:rPr>
          <w:rFonts w:ascii="Arial" w:eastAsia="Times New Roman" w:hAnsi="Arial" w:cs="Arial"/>
          <w:color w:val="212121"/>
          <w:sz w:val="32"/>
          <w:szCs w:val="32"/>
        </w:rPr>
        <w:lastRenderedPageBreak/>
        <w:t>полномочий, определенных ФЗ №131-ФЗ «Об общих принципах организации местного самоуправления в РФ» за 201</w:t>
      </w:r>
      <w:r w:rsidR="00803ABC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 можно отметить, что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поселения</w:t>
      </w:r>
      <w:proofErr w:type="gramEnd"/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безусловно служит бюджет.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 От того, насколько активно он пополняется, решаются текущие задачи, определяется судьба дальнейшего развития. В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целях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 Также специалистами администрации ведется активная работа по сокращению задолженности по налогам.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796A9D" w:rsidRPr="00267E80" w:rsidRDefault="00796A9D" w:rsidP="00796A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ДОХОДЫ БЮДЖЕТА ЗА 2019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ГОД СОСТАВИЛИ</w:t>
      </w:r>
    </w:p>
    <w:p w:rsidR="00796A9D" w:rsidRPr="00267E80" w:rsidRDefault="00796A9D" w:rsidP="00796A9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32 млн. 626 тыс. 015</w:t>
      </w:r>
      <w:r w:rsidRPr="00267E8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руб.</w:t>
      </w:r>
      <w:r w:rsidRPr="00267E80">
        <w:rPr>
          <w:rFonts w:ascii="Arial" w:eastAsia="Times New Roman" w:hAnsi="Arial" w:cs="Arial"/>
          <w:color w:val="FF0000"/>
          <w:sz w:val="32"/>
          <w:szCs w:val="32"/>
        </w:rPr>
        <w:t>,</w:t>
      </w:r>
    </w:p>
    <w:p w:rsidR="00796A9D" w:rsidRPr="00267E80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>из них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Pr="00714437">
        <w:rPr>
          <w:rFonts w:ascii="Arial" w:eastAsia="Times New Roman" w:hAnsi="Arial" w:cs="Arial"/>
          <w:b/>
          <w:color w:val="212121"/>
          <w:sz w:val="32"/>
          <w:szCs w:val="32"/>
        </w:rPr>
        <w:t>1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млн. 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617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тыс. 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4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>00 рублей собственные (налоговые и неналоговые доходы)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, в том числе: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Земельный налог 1 073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тыс. руб. 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Налог на имущество 111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тыс. руб. </w:t>
      </w:r>
    </w:p>
    <w:p w:rsidR="00796A9D" w:rsidRPr="00267E80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НДФЛ 263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тыс. руб. </w:t>
      </w:r>
    </w:p>
    <w:p w:rsidR="00796A9D" w:rsidRPr="00267E80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Арендная плата 68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тыс. руб.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>Един</w:t>
      </w:r>
      <w:r>
        <w:rPr>
          <w:rFonts w:ascii="Arial" w:eastAsia="Times New Roman" w:hAnsi="Arial" w:cs="Arial"/>
          <w:color w:val="212121"/>
          <w:sz w:val="32"/>
          <w:szCs w:val="32"/>
        </w:rPr>
        <w:t>ый сельскохозяйственный налог 91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тыс. руб.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Госпошлина за сове</w:t>
      </w:r>
      <w:r>
        <w:rPr>
          <w:rFonts w:ascii="Arial" w:eastAsia="Times New Roman" w:hAnsi="Arial" w:cs="Arial"/>
          <w:color w:val="212121"/>
          <w:sz w:val="32"/>
          <w:szCs w:val="32"/>
        </w:rPr>
        <w:t>ршение нотариальных действий  2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тыс. руб. 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 Денежные взыскания (штрафы) 9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Безвозмездные поступления за 2019 год составили 31млн. 008 тыс. 600 руб., в том числе:</w:t>
      </w:r>
    </w:p>
    <w:p w:rsidR="00796A9D" w:rsidRPr="00147684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147684">
        <w:rPr>
          <w:rFonts w:ascii="Arial" w:eastAsia="Times New Roman" w:hAnsi="Arial" w:cs="Arial"/>
          <w:color w:val="212121"/>
          <w:sz w:val="32"/>
          <w:szCs w:val="32"/>
        </w:rPr>
        <w:t xml:space="preserve">Межбюджетные трансферты на 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ремонт </w:t>
      </w:r>
      <w:r w:rsidRPr="00147684">
        <w:rPr>
          <w:rFonts w:ascii="Arial" w:eastAsia="Times New Roman" w:hAnsi="Arial" w:cs="Arial"/>
          <w:color w:val="212121"/>
          <w:sz w:val="32"/>
          <w:szCs w:val="32"/>
        </w:rPr>
        <w:t>дорог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, 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разрушеных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в связи со строительством железной дороги 25 млн. 530 </w:t>
      </w:r>
      <w:r w:rsidRPr="00147684">
        <w:rPr>
          <w:rFonts w:ascii="Arial" w:eastAsia="Times New Roman" w:hAnsi="Arial" w:cs="Arial"/>
          <w:color w:val="212121"/>
          <w:sz w:val="32"/>
          <w:szCs w:val="32"/>
        </w:rPr>
        <w:t>тыс</w:t>
      </w:r>
      <w:proofErr w:type="gramStart"/>
      <w:r w:rsidRPr="00147684"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 w:rsidRPr="00147684">
        <w:rPr>
          <w:rFonts w:ascii="Arial" w:eastAsia="Times New Roman" w:hAnsi="Arial" w:cs="Arial"/>
          <w:color w:val="212121"/>
          <w:sz w:val="32"/>
          <w:szCs w:val="32"/>
        </w:rPr>
        <w:t>уб</w:t>
      </w:r>
      <w:r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Дотации 1 410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Субвенция на осуществление воинского учета 79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 в части поддержки поселений 2 558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147684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на содержание дорог 517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147684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на уличное освещение 121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Pr="00147684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147684">
        <w:rPr>
          <w:rFonts w:ascii="Arial" w:eastAsia="Times New Roman" w:hAnsi="Arial" w:cs="Arial"/>
          <w:color w:val="212121"/>
          <w:sz w:val="32"/>
          <w:szCs w:val="32"/>
        </w:rPr>
        <w:t>Межбюджетные трансферты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на приобретение и установку газовых котлов 729 тыс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.р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96A9D" w:rsidRPr="00267E80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96A9D" w:rsidRPr="00267E80" w:rsidRDefault="00796A9D" w:rsidP="007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>  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>РАСХОДЫ БЮДЖЕТА ПОСЕЛЕНИЯ В 201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9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ГОДУ СОСТАВИЛИ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32</w:t>
      </w:r>
      <w:r w:rsidRPr="00267E8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млн. 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767 тыс. 1</w:t>
      </w:r>
      <w:r w:rsidRPr="00267E80">
        <w:rPr>
          <w:rFonts w:ascii="Arial" w:eastAsia="Times New Roman" w:hAnsi="Arial" w:cs="Arial"/>
          <w:b/>
          <w:bCs/>
          <w:color w:val="FF0000"/>
          <w:sz w:val="32"/>
          <w:szCs w:val="32"/>
        </w:rPr>
        <w:t>00 руб.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, из </w:t>
      </w:r>
      <w:proofErr w:type="gramStart"/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которых</w:t>
      </w:r>
      <w:proofErr w:type="gramEnd"/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212121"/>
          <w:sz w:val="32"/>
          <w:szCs w:val="32"/>
        </w:rPr>
        <w:t>–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212121"/>
          <w:sz w:val="32"/>
          <w:szCs w:val="32"/>
        </w:rPr>
        <w:t>на ремонт автомобильной дороги в результате разрушения при строительстве железной дороги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25 млн. 529 тыс. 726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>В 201</w:t>
      </w:r>
      <w:r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году 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в 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поселении проводились следующие работы и мероприятия: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1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.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содержание органов местного самоуправления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 составили </w:t>
      </w:r>
      <w:r w:rsidRPr="005A43F3">
        <w:rPr>
          <w:rFonts w:ascii="Arial" w:eastAsia="Times New Roman" w:hAnsi="Arial" w:cs="Arial"/>
          <w:b/>
          <w:color w:val="212121"/>
          <w:sz w:val="32"/>
          <w:szCs w:val="32"/>
        </w:rPr>
        <w:t>2 010 156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., в том числе: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на оплату труда с отчислениями – </w:t>
      </w:r>
      <w:r>
        <w:rPr>
          <w:rFonts w:ascii="Arial" w:eastAsia="Times New Roman" w:hAnsi="Arial" w:cs="Arial"/>
          <w:color w:val="212121"/>
          <w:sz w:val="32"/>
          <w:szCs w:val="32"/>
        </w:rPr>
        <w:t>1 632 584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коммунальные расходы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83 872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руб., в том числе: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ГСМ, канцтовары, сайты – 148 046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96A9D" w:rsidRDefault="00796A9D" w:rsidP="00796A9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2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.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воинский учет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 составили </w:t>
      </w:r>
      <w:r>
        <w:rPr>
          <w:rFonts w:ascii="Arial" w:eastAsia="Times New Roman" w:hAnsi="Arial" w:cs="Arial"/>
          <w:b/>
          <w:color w:val="212121"/>
          <w:sz w:val="32"/>
          <w:szCs w:val="32"/>
        </w:rPr>
        <w:t>79 000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.,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культуру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 составили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2 717 920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., в том числе: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на оплату труда с отчислениями – </w:t>
      </w:r>
      <w:r>
        <w:rPr>
          <w:rFonts w:ascii="Arial" w:eastAsia="Times New Roman" w:hAnsi="Arial" w:cs="Arial"/>
          <w:color w:val="212121"/>
          <w:sz w:val="32"/>
          <w:szCs w:val="32"/>
        </w:rPr>
        <w:t>1 975 131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на установку счетчика тепловой энергии в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Касьяновском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СК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1</w:t>
      </w:r>
      <w:r w:rsidR="001D72C5">
        <w:rPr>
          <w:rFonts w:ascii="Arial" w:eastAsia="Times New Roman" w:hAnsi="Arial" w:cs="Arial"/>
          <w:color w:val="212121"/>
          <w:sz w:val="32"/>
          <w:szCs w:val="32"/>
        </w:rPr>
        <w:t>73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000 руб.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>- отопление, вода, освещение –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479 822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lastRenderedPageBreak/>
        <w:t xml:space="preserve">- приобретение музыкального оборудования для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Охрозаводского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СК (депутатские) – 45 000 руб.</w:t>
      </w:r>
      <w:proofErr w:type="gramEnd"/>
    </w:p>
    <w:p w:rsidR="00FC34C6" w:rsidRDefault="00FC34C6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FC34C6" w:rsidRPr="00267E80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3. 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на благоустройство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 нашего поселения в 201</w:t>
      </w:r>
      <w:r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году составили 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1 572 686</w:t>
      </w:r>
      <w:r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руб.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, в том числе:</w:t>
      </w:r>
    </w:p>
    <w:p w:rsidR="00FC34C6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>- оплата уличного освещения, приобретение ламп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, 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светильников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и  заключение договоров на их установку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267 603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FC34C6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- ремонт памятника в п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.О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хрового Завода – 31,0 тыс. рублей</w:t>
      </w:r>
    </w:p>
    <w:p w:rsidR="00FC34C6" w:rsidRPr="00267E80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общественные работы – </w:t>
      </w:r>
      <w:r>
        <w:rPr>
          <w:rFonts w:ascii="Arial" w:eastAsia="Times New Roman" w:hAnsi="Arial" w:cs="Arial"/>
          <w:color w:val="212121"/>
          <w:sz w:val="32"/>
          <w:szCs w:val="32"/>
        </w:rPr>
        <w:t>22 026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</w:p>
    <w:p w:rsidR="00FC34C6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изготовление и установка металлического забора в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Касьяновском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ФАП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153 000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, средства были собраны главами крестьянско-фермерских хозяйств, </w:t>
      </w:r>
    </w:p>
    <w:p w:rsidR="00FC34C6" w:rsidRPr="00267E80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ремонт теплоснабжения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48 000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FC34C6" w:rsidRPr="00267E80" w:rsidRDefault="00FC34C6" w:rsidP="00FC3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ремонт водоснабжения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341 406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</w:t>
      </w:r>
    </w:p>
    <w:p w:rsidR="00FC34C6" w:rsidRDefault="00FC34C6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приобретение и установка газовых котлов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728 632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1D72C5" w:rsidRDefault="001D72C5" w:rsidP="00FC34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796A9D" w:rsidRPr="00267E80" w:rsidRDefault="00FC34C6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4</w:t>
      </w:r>
      <w:r w:rsidR="00796A9D" w:rsidRPr="00267E80">
        <w:rPr>
          <w:rFonts w:ascii="Arial" w:eastAsia="Times New Roman" w:hAnsi="Arial" w:cs="Arial"/>
          <w:color w:val="212121"/>
          <w:sz w:val="32"/>
          <w:szCs w:val="32"/>
        </w:rPr>
        <w:t>. </w:t>
      </w:r>
      <w:r w:rsidR="00796A9D">
        <w:rPr>
          <w:rFonts w:ascii="Arial" w:eastAsia="Times New Roman" w:hAnsi="Arial" w:cs="Arial"/>
          <w:b/>
          <w:bCs/>
          <w:color w:val="212121"/>
          <w:sz w:val="32"/>
          <w:szCs w:val="32"/>
        </w:rPr>
        <w:t>Затраты по дорожному хозяйству</w:t>
      </w:r>
      <w:r w:rsidR="00796A9D" w:rsidRPr="00267E80">
        <w:rPr>
          <w:rFonts w:ascii="Arial" w:eastAsia="Times New Roman" w:hAnsi="Arial" w:cs="Arial"/>
          <w:color w:val="212121"/>
          <w:sz w:val="32"/>
          <w:szCs w:val="32"/>
        </w:rPr>
        <w:t> нашего поселения в 201</w:t>
      </w:r>
      <w:r w:rsidR="00796A9D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="00796A9D"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году составили  </w:t>
      </w:r>
      <w:r w:rsidR="00796A9D">
        <w:rPr>
          <w:rFonts w:ascii="Arial" w:eastAsia="Times New Roman" w:hAnsi="Arial" w:cs="Arial"/>
          <w:b/>
          <w:bCs/>
          <w:color w:val="212121"/>
          <w:sz w:val="32"/>
          <w:szCs w:val="32"/>
        </w:rPr>
        <w:t>26 046 725</w:t>
      </w:r>
      <w:r w:rsidR="00796A9D" w:rsidRPr="00267E80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руб.</w:t>
      </w:r>
      <w:r w:rsidR="00796A9D" w:rsidRPr="00267E80">
        <w:rPr>
          <w:rFonts w:ascii="Arial" w:eastAsia="Times New Roman" w:hAnsi="Arial" w:cs="Arial"/>
          <w:color w:val="212121"/>
          <w:sz w:val="32"/>
          <w:szCs w:val="32"/>
        </w:rPr>
        <w:t>, в том числе: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- оплата уличного освещения – 166 479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расчистка снега – 80 360 руб.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обкос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автомобильных дорог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239 500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руб</w:t>
      </w:r>
    </w:p>
    <w:p w:rsidR="001D72C5" w:rsidRDefault="001D72C5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 w:rsidRPr="002E78D9">
        <w:rPr>
          <w:rFonts w:ascii="Arial" w:eastAsia="Times New Roman" w:hAnsi="Arial" w:cs="Arial"/>
          <w:color w:val="212121"/>
          <w:sz w:val="32"/>
          <w:szCs w:val="32"/>
        </w:rPr>
        <w:t xml:space="preserve">- отсыпка дороги в с. Журавка </w:t>
      </w:r>
      <w:proofErr w:type="spellStart"/>
      <w:r w:rsidRPr="002E78D9">
        <w:rPr>
          <w:rFonts w:ascii="Arial" w:eastAsia="Times New Roman" w:hAnsi="Arial" w:cs="Arial"/>
          <w:color w:val="212121"/>
          <w:sz w:val="32"/>
          <w:szCs w:val="32"/>
        </w:rPr>
        <w:t>хрящем</w:t>
      </w:r>
      <w:proofErr w:type="spellEnd"/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замена светильников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– </w:t>
      </w:r>
      <w:r>
        <w:rPr>
          <w:rFonts w:ascii="Arial" w:eastAsia="Times New Roman" w:hAnsi="Arial" w:cs="Arial"/>
          <w:color w:val="212121"/>
          <w:sz w:val="32"/>
          <w:szCs w:val="32"/>
        </w:rPr>
        <w:t>19 860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796A9D" w:rsidRDefault="00796A9D" w:rsidP="00796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- </w:t>
      </w:r>
      <w:r>
        <w:rPr>
          <w:rFonts w:ascii="Arial" w:eastAsia="Times New Roman" w:hAnsi="Arial" w:cs="Arial"/>
          <w:color w:val="212121"/>
          <w:sz w:val="32"/>
          <w:szCs w:val="32"/>
        </w:rPr>
        <w:t>ремонт автомобильной дороги в результате разрушения при строительстве железной дороги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1D72C5" w:rsidRPr="00543312">
        <w:rPr>
          <w:rFonts w:ascii="Arial" w:eastAsia="Times New Roman" w:hAnsi="Arial" w:cs="Arial"/>
          <w:color w:val="212121"/>
          <w:sz w:val="32"/>
          <w:szCs w:val="32"/>
        </w:rPr>
        <w:t>4</w:t>
      </w:r>
      <w:r w:rsidR="001D72C5">
        <w:rPr>
          <w:rFonts w:ascii="Arial" w:eastAsia="Times New Roman" w:hAnsi="Arial" w:cs="Arial"/>
          <w:color w:val="212121"/>
          <w:sz w:val="32"/>
          <w:szCs w:val="32"/>
          <w:lang w:val="en-US"/>
        </w:rPr>
        <w:t> </w:t>
      </w:r>
      <w:r w:rsidR="001D72C5" w:rsidRPr="00543312">
        <w:rPr>
          <w:rFonts w:ascii="Arial" w:eastAsia="Times New Roman" w:hAnsi="Arial" w:cs="Arial"/>
          <w:color w:val="212121"/>
          <w:sz w:val="32"/>
          <w:szCs w:val="32"/>
        </w:rPr>
        <w:t>1</w:t>
      </w:r>
      <w:r w:rsidR="001D72C5">
        <w:rPr>
          <w:rFonts w:ascii="Arial" w:eastAsia="Times New Roman" w:hAnsi="Arial" w:cs="Arial"/>
          <w:color w:val="212121"/>
          <w:sz w:val="32"/>
          <w:szCs w:val="32"/>
        </w:rPr>
        <w:t>15</w:t>
      </w:r>
      <w:r w:rsidR="001D72C5" w:rsidRPr="00543312">
        <w:rPr>
          <w:rFonts w:ascii="Arial" w:eastAsia="Times New Roman" w:hAnsi="Arial" w:cs="Arial"/>
          <w:color w:val="212121"/>
          <w:sz w:val="32"/>
          <w:szCs w:val="32"/>
        </w:rPr>
        <w:t xml:space="preserve"> метров,</w:t>
      </w:r>
      <w:r w:rsidR="001D72C5">
        <w:rPr>
          <w:rFonts w:ascii="Arial" w:eastAsia="Times New Roman" w:hAnsi="Arial" w:cs="Arial"/>
          <w:color w:val="212121"/>
          <w:sz w:val="32"/>
          <w:szCs w:val="32"/>
        </w:rPr>
        <w:t xml:space="preserve"> из них </w:t>
      </w:r>
      <w:r w:rsidR="001D72C5" w:rsidRPr="00D426CE">
        <w:rPr>
          <w:rFonts w:ascii="Arial" w:hAnsi="Arial" w:cs="Arial"/>
          <w:bCs/>
          <w:spacing w:val="2"/>
          <w:sz w:val="32"/>
          <w:szCs w:val="32"/>
        </w:rPr>
        <w:t>п</w:t>
      </w:r>
      <w:proofErr w:type="gramStart"/>
      <w:r w:rsidR="001D72C5" w:rsidRPr="00D426CE">
        <w:rPr>
          <w:rFonts w:ascii="Arial" w:hAnsi="Arial" w:cs="Arial"/>
          <w:bCs/>
          <w:spacing w:val="2"/>
          <w:sz w:val="32"/>
          <w:szCs w:val="32"/>
        </w:rPr>
        <w:t>.О</w:t>
      </w:r>
      <w:proofErr w:type="gramEnd"/>
      <w:r w:rsidR="001D72C5" w:rsidRPr="00D426CE">
        <w:rPr>
          <w:rFonts w:ascii="Arial" w:hAnsi="Arial" w:cs="Arial"/>
          <w:bCs/>
          <w:spacing w:val="2"/>
          <w:sz w:val="32"/>
          <w:szCs w:val="32"/>
        </w:rPr>
        <w:t xml:space="preserve">хрового Завода (от весовой ОА «Журавский Охровый Завод» до виадука на ст.Журавка) </w:t>
      </w:r>
      <w:r w:rsidR="001D72C5" w:rsidRPr="001D72C5">
        <w:rPr>
          <w:rFonts w:ascii="Arial" w:hAnsi="Arial" w:cs="Arial"/>
          <w:b/>
          <w:sz w:val="32"/>
          <w:szCs w:val="32"/>
        </w:rPr>
        <w:t>1425м</w:t>
      </w:r>
      <w:r w:rsidR="001D72C5" w:rsidRPr="00D426CE">
        <w:rPr>
          <w:rFonts w:ascii="Arial" w:hAnsi="Arial" w:cs="Arial"/>
          <w:sz w:val="32"/>
          <w:szCs w:val="32"/>
        </w:rPr>
        <w:t xml:space="preserve">, </w:t>
      </w:r>
      <w:r w:rsidR="001D72C5" w:rsidRPr="00D426CE">
        <w:rPr>
          <w:rFonts w:ascii="Arial" w:hAnsi="Arial" w:cs="Arial"/>
          <w:bCs/>
          <w:spacing w:val="2"/>
          <w:sz w:val="32"/>
          <w:szCs w:val="32"/>
        </w:rPr>
        <w:t xml:space="preserve">ул.50 лет Октября с.Журавка от дома № 3 до дома № 58 </w:t>
      </w:r>
      <w:r w:rsidR="001D72C5" w:rsidRPr="001D72C5">
        <w:rPr>
          <w:rFonts w:ascii="Arial" w:hAnsi="Arial" w:cs="Arial"/>
          <w:b/>
          <w:sz w:val="32"/>
          <w:szCs w:val="32"/>
        </w:rPr>
        <w:t>1183м</w:t>
      </w:r>
      <w:r w:rsidR="001D72C5" w:rsidRPr="00D426CE">
        <w:rPr>
          <w:rFonts w:ascii="Arial" w:hAnsi="Arial" w:cs="Arial"/>
          <w:sz w:val="32"/>
          <w:szCs w:val="32"/>
        </w:rPr>
        <w:t xml:space="preserve"> </w:t>
      </w:r>
      <w:r w:rsidR="001D72C5" w:rsidRPr="00D426CE">
        <w:rPr>
          <w:rFonts w:ascii="Arial" w:eastAsia="Times New Roman" w:hAnsi="Arial" w:cs="Arial"/>
          <w:color w:val="212121"/>
          <w:sz w:val="32"/>
          <w:szCs w:val="32"/>
        </w:rPr>
        <w:t xml:space="preserve"> и </w:t>
      </w:r>
      <w:r w:rsidR="001D72C5" w:rsidRPr="00D426CE">
        <w:rPr>
          <w:rFonts w:ascii="Arial" w:hAnsi="Arial" w:cs="Arial"/>
          <w:bCs/>
          <w:spacing w:val="2"/>
          <w:sz w:val="32"/>
          <w:szCs w:val="32"/>
        </w:rPr>
        <w:t>ул.Комсомольская с.Журавка (от примыкания к а/</w:t>
      </w:r>
      <w:proofErr w:type="spellStart"/>
      <w:r w:rsidR="001D72C5" w:rsidRPr="00D426CE">
        <w:rPr>
          <w:rFonts w:ascii="Arial" w:hAnsi="Arial" w:cs="Arial"/>
          <w:bCs/>
          <w:spacing w:val="2"/>
          <w:sz w:val="32"/>
          <w:szCs w:val="32"/>
        </w:rPr>
        <w:t>д</w:t>
      </w:r>
      <w:proofErr w:type="spellEnd"/>
      <w:r w:rsidR="001D72C5" w:rsidRPr="00D426CE">
        <w:rPr>
          <w:rFonts w:ascii="Arial" w:hAnsi="Arial" w:cs="Arial"/>
          <w:bCs/>
          <w:spacing w:val="2"/>
          <w:sz w:val="32"/>
          <w:szCs w:val="32"/>
        </w:rPr>
        <w:t xml:space="preserve"> около «</w:t>
      </w:r>
      <w:proofErr w:type="spellStart"/>
      <w:r w:rsidR="001D72C5" w:rsidRPr="00D426CE">
        <w:rPr>
          <w:rFonts w:ascii="Arial" w:hAnsi="Arial" w:cs="Arial"/>
          <w:bCs/>
          <w:spacing w:val="2"/>
          <w:sz w:val="32"/>
          <w:szCs w:val="32"/>
        </w:rPr>
        <w:t>Свеклопункта</w:t>
      </w:r>
      <w:proofErr w:type="spellEnd"/>
      <w:r w:rsidR="001D72C5" w:rsidRPr="00D426CE">
        <w:rPr>
          <w:rFonts w:ascii="Arial" w:hAnsi="Arial" w:cs="Arial"/>
          <w:bCs/>
          <w:spacing w:val="2"/>
          <w:sz w:val="32"/>
          <w:szCs w:val="32"/>
        </w:rPr>
        <w:t xml:space="preserve">» до ТП «Журавка» Журавского сельского поселения </w:t>
      </w:r>
      <w:r w:rsidR="001D72C5" w:rsidRPr="001D72C5">
        <w:rPr>
          <w:rFonts w:ascii="Arial" w:hAnsi="Arial" w:cs="Arial"/>
          <w:b/>
          <w:sz w:val="32"/>
          <w:szCs w:val="32"/>
        </w:rPr>
        <w:t>1507м</w:t>
      </w:r>
      <w:r w:rsidR="001D72C5">
        <w:rPr>
          <w:rFonts w:ascii="Arial" w:hAnsi="Arial" w:cs="Arial"/>
          <w:b/>
          <w:sz w:val="32"/>
          <w:szCs w:val="32"/>
        </w:rPr>
        <w:t>,</w:t>
      </w:r>
      <w:r w:rsidR="001D72C5">
        <w:rPr>
          <w:rFonts w:ascii="Arial" w:hAnsi="Arial" w:cs="Arial"/>
          <w:sz w:val="32"/>
          <w:szCs w:val="32"/>
        </w:rPr>
        <w:t xml:space="preserve"> на общую сумму 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>–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25 </w:t>
      </w:r>
      <w:proofErr w:type="spellStart"/>
      <w:proofErr w:type="gramStart"/>
      <w:r w:rsidR="001D72C5">
        <w:rPr>
          <w:rFonts w:ascii="Arial" w:eastAsia="Times New Roman" w:hAnsi="Arial" w:cs="Arial"/>
          <w:color w:val="212121"/>
          <w:sz w:val="32"/>
          <w:szCs w:val="32"/>
        </w:rPr>
        <w:t>млн</w:t>
      </w:r>
      <w:proofErr w:type="spellEnd"/>
      <w:proofErr w:type="gramEnd"/>
      <w:r w:rsidR="001D72C5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529 </w:t>
      </w:r>
      <w:r w:rsidR="001D72C5">
        <w:rPr>
          <w:rFonts w:ascii="Arial" w:eastAsia="Times New Roman" w:hAnsi="Arial" w:cs="Arial"/>
          <w:color w:val="212121"/>
          <w:sz w:val="32"/>
          <w:szCs w:val="32"/>
        </w:rPr>
        <w:t xml:space="preserve">тыс. </w:t>
      </w:r>
      <w:r>
        <w:rPr>
          <w:rFonts w:ascii="Arial" w:eastAsia="Times New Roman" w:hAnsi="Arial" w:cs="Arial"/>
          <w:color w:val="212121"/>
          <w:sz w:val="32"/>
          <w:szCs w:val="32"/>
        </w:rPr>
        <w:t>726</w:t>
      </w:r>
      <w:r w:rsidRPr="00267E80">
        <w:rPr>
          <w:rFonts w:ascii="Arial" w:eastAsia="Times New Roman" w:hAnsi="Arial" w:cs="Arial"/>
          <w:color w:val="212121"/>
          <w:sz w:val="32"/>
          <w:szCs w:val="32"/>
        </w:rPr>
        <w:t xml:space="preserve"> руб. </w:t>
      </w:r>
    </w:p>
    <w:p w:rsidR="00796A9D" w:rsidRPr="00267E80" w:rsidRDefault="00796A9D" w:rsidP="00796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E17973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ТЕРРИТОРИАЛЬНОЕ ОБЩЕСТВЕННОЕ САМОУПРАВЛЕНИЕ</w:t>
      </w:r>
    </w:p>
    <w:p w:rsidR="00412805" w:rsidRDefault="00E17973" w:rsidP="00E179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На территории сельского поселения действуют </w:t>
      </w:r>
      <w:r w:rsidR="00412805">
        <w:rPr>
          <w:rFonts w:ascii="Arial" w:eastAsia="Times New Roman" w:hAnsi="Arial" w:cs="Arial"/>
          <w:color w:val="212121"/>
          <w:sz w:val="32"/>
          <w:szCs w:val="32"/>
        </w:rPr>
        <w:t>3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ТОС</w:t>
      </w:r>
      <w:r w:rsidR="00412805">
        <w:rPr>
          <w:rFonts w:ascii="Arial" w:eastAsia="Times New Roman" w:hAnsi="Arial" w:cs="Arial"/>
          <w:color w:val="212121"/>
          <w:sz w:val="32"/>
          <w:szCs w:val="32"/>
        </w:rPr>
        <w:t>а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>: 1. ТОС «</w:t>
      </w:r>
      <w:proofErr w:type="spellStart"/>
      <w:r w:rsidR="00412805">
        <w:rPr>
          <w:rFonts w:ascii="Arial" w:eastAsia="Times New Roman" w:hAnsi="Arial" w:cs="Arial"/>
          <w:color w:val="212121"/>
          <w:sz w:val="32"/>
          <w:szCs w:val="32"/>
        </w:rPr>
        <w:t>Охрозавод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>», 2. ТОС «</w:t>
      </w:r>
      <w:proofErr w:type="spellStart"/>
      <w:r w:rsidR="00412805">
        <w:rPr>
          <w:rFonts w:ascii="Arial" w:eastAsia="Times New Roman" w:hAnsi="Arial" w:cs="Arial"/>
          <w:color w:val="212121"/>
          <w:sz w:val="32"/>
          <w:szCs w:val="32"/>
        </w:rPr>
        <w:t>Журавушка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>», 3. ТОС «</w:t>
      </w:r>
      <w:r w:rsidR="00412805">
        <w:rPr>
          <w:rFonts w:ascii="Arial" w:eastAsia="Times New Roman" w:hAnsi="Arial" w:cs="Arial"/>
          <w:color w:val="212121"/>
          <w:sz w:val="32"/>
          <w:szCs w:val="32"/>
        </w:rPr>
        <w:t>Зона отдыха «Дружба»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», 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lastRenderedPageBreak/>
        <w:t>ТОС «</w:t>
      </w:r>
      <w:proofErr w:type="spellStart"/>
      <w:r w:rsidR="00412805">
        <w:rPr>
          <w:rFonts w:ascii="Arial" w:eastAsia="Times New Roman" w:hAnsi="Arial" w:cs="Arial"/>
          <w:b/>
          <w:bCs/>
          <w:color w:val="212121"/>
          <w:sz w:val="32"/>
          <w:szCs w:val="32"/>
        </w:rPr>
        <w:t>Охрозавод</w:t>
      </w:r>
      <w:proofErr w:type="spellEnd"/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»</w:t>
      </w:r>
      <w:r w:rsidR="00D35779" w:rsidRPr="00D35779">
        <w:rPr>
          <w:rFonts w:ascii="Arial" w:eastAsia="Times New Roman" w:hAnsi="Arial" w:cs="Arial"/>
          <w:b/>
          <w:bCs/>
          <w:color w:val="212121"/>
          <w:sz w:val="32"/>
          <w:szCs w:val="32"/>
        </w:rPr>
        <w:t>:</w:t>
      </w:r>
      <w:r>
        <w:rPr>
          <w:rFonts w:ascii="Arial" w:eastAsia="Times New Roman" w:hAnsi="Arial" w:cs="Arial"/>
          <w:color w:val="212121"/>
          <w:sz w:val="32"/>
          <w:szCs w:val="32"/>
        </w:rPr>
        <w:t> реализован</w:t>
      </w:r>
      <w:r w:rsidR="00E931EE">
        <w:rPr>
          <w:rFonts w:ascii="Arial" w:eastAsia="Times New Roman" w:hAnsi="Arial" w:cs="Arial"/>
          <w:color w:val="212121"/>
          <w:sz w:val="32"/>
          <w:szCs w:val="32"/>
        </w:rPr>
        <w:t>ный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проект</w:t>
      </w:r>
      <w:r w:rsidR="00E931EE">
        <w:rPr>
          <w:rFonts w:ascii="Arial" w:eastAsia="Times New Roman" w:hAnsi="Arial" w:cs="Arial"/>
          <w:color w:val="212121"/>
          <w:sz w:val="32"/>
          <w:szCs w:val="32"/>
        </w:rPr>
        <w:t>,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получивши</w:t>
      </w:r>
      <w:r w:rsidR="00412805">
        <w:rPr>
          <w:rFonts w:ascii="Arial" w:eastAsia="Times New Roman" w:hAnsi="Arial" w:cs="Arial"/>
          <w:color w:val="212121"/>
          <w:sz w:val="32"/>
          <w:szCs w:val="32"/>
        </w:rPr>
        <w:t>й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поддержку из областного бюджета в 2016 году. В 201</w:t>
      </w:r>
      <w:r w:rsidR="00412805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году проектов не реализовано.</w:t>
      </w:r>
      <w:r w:rsidR="00412805">
        <w:rPr>
          <w:rFonts w:ascii="Arial" w:eastAsia="Times New Roman" w:hAnsi="Arial" w:cs="Arial"/>
          <w:color w:val="212121"/>
          <w:sz w:val="32"/>
          <w:szCs w:val="32"/>
        </w:rPr>
        <w:t xml:space="preserve"> В 2019 году</w:t>
      </w:r>
      <w:r w:rsidR="009E6DC3">
        <w:rPr>
          <w:rFonts w:ascii="Arial" w:eastAsia="Times New Roman" w:hAnsi="Arial" w:cs="Arial"/>
          <w:color w:val="212121"/>
          <w:sz w:val="32"/>
          <w:szCs w:val="32"/>
        </w:rPr>
        <w:t xml:space="preserve"> подано 2 заявки ТОС на 2020 год.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</w:p>
    <w:p w:rsidR="000045C9" w:rsidRPr="00CD001C" w:rsidRDefault="000045C9" w:rsidP="000045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В </w:t>
      </w:r>
      <w:proofErr w:type="gramStart"/>
      <w:r w:rsidRPr="00CD001C">
        <w:rPr>
          <w:rFonts w:ascii="Arial" w:eastAsia="Times New Roman" w:hAnsi="Arial" w:cs="Arial"/>
          <w:b/>
          <w:bCs/>
          <w:color w:val="555555"/>
          <w:sz w:val="21"/>
        </w:rPr>
        <w:t>направлении</w:t>
      </w:r>
      <w:proofErr w:type="gramEnd"/>
      <w:r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 развития спорта продолжена работа по благоустройству футбольн</w:t>
      </w:r>
      <w:r w:rsidRPr="000045C9">
        <w:rPr>
          <w:rFonts w:ascii="Arial" w:eastAsia="Times New Roman" w:hAnsi="Arial" w:cs="Arial"/>
          <w:b/>
          <w:bCs/>
          <w:color w:val="555555"/>
          <w:sz w:val="21"/>
        </w:rPr>
        <w:t>ого</w:t>
      </w:r>
      <w:r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 поля в с. </w:t>
      </w:r>
      <w:r w:rsidRPr="000045C9">
        <w:rPr>
          <w:rFonts w:ascii="Arial" w:eastAsia="Times New Roman" w:hAnsi="Arial" w:cs="Arial"/>
          <w:b/>
          <w:bCs/>
          <w:color w:val="555555"/>
          <w:sz w:val="21"/>
        </w:rPr>
        <w:t>Жура</w:t>
      </w:r>
      <w:r w:rsidRPr="00CD001C">
        <w:rPr>
          <w:rFonts w:ascii="Arial" w:eastAsia="Times New Roman" w:hAnsi="Arial" w:cs="Arial"/>
          <w:b/>
          <w:bCs/>
          <w:color w:val="555555"/>
          <w:sz w:val="21"/>
        </w:rPr>
        <w:t>вка.</w:t>
      </w:r>
      <w:r w:rsidR="00B66825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Оплачен взнос за участие в </w:t>
      </w:r>
      <w:proofErr w:type="gramStart"/>
      <w:r w:rsidRPr="00CD001C">
        <w:rPr>
          <w:rFonts w:ascii="Arial" w:eastAsia="Times New Roman" w:hAnsi="Arial" w:cs="Arial"/>
          <w:b/>
          <w:bCs/>
          <w:color w:val="555555"/>
          <w:sz w:val="21"/>
        </w:rPr>
        <w:t>первенстве</w:t>
      </w:r>
      <w:proofErr w:type="gramEnd"/>
      <w:r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 района по футболу -</w:t>
      </w:r>
      <w:r w:rsidR="00B66825">
        <w:rPr>
          <w:rFonts w:ascii="Arial" w:eastAsia="Times New Roman" w:hAnsi="Arial" w:cs="Arial"/>
          <w:b/>
          <w:bCs/>
          <w:color w:val="555555"/>
          <w:sz w:val="21"/>
        </w:rPr>
        <w:t xml:space="preserve"> 15 000 </w:t>
      </w:r>
      <w:r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руб. Спортсмены поселения приняли участие в первенстве района по футболу, соревнованиях по </w:t>
      </w:r>
      <w:proofErr w:type="spellStart"/>
      <w:r w:rsidRPr="00CD001C">
        <w:rPr>
          <w:rFonts w:ascii="Arial" w:eastAsia="Times New Roman" w:hAnsi="Arial" w:cs="Arial"/>
          <w:b/>
          <w:bCs/>
          <w:color w:val="555555"/>
          <w:sz w:val="21"/>
        </w:rPr>
        <w:t>минифутболу</w:t>
      </w:r>
      <w:proofErr w:type="spellEnd"/>
      <w:r w:rsidRPr="00CD001C">
        <w:rPr>
          <w:rFonts w:ascii="Arial" w:eastAsia="Times New Roman" w:hAnsi="Arial" w:cs="Arial"/>
          <w:b/>
          <w:bCs/>
          <w:color w:val="555555"/>
          <w:sz w:val="21"/>
        </w:rPr>
        <w:t>. Играют в хоккей.</w:t>
      </w:r>
    </w:p>
    <w:p w:rsidR="007E48B3" w:rsidRPr="00405A10" w:rsidRDefault="00E17973" w:rsidP="000045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 w:rsidRPr="00405A10">
        <w:rPr>
          <w:rFonts w:ascii="Calibri" w:eastAsia="Times New Roman" w:hAnsi="Calibri" w:cs="Times New Roman"/>
          <w:b/>
          <w:color w:val="212121"/>
          <w:sz w:val="32"/>
          <w:szCs w:val="32"/>
        </w:rPr>
        <w:t> </w:t>
      </w:r>
      <w:r w:rsidR="007E48B3" w:rsidRPr="00405A1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Сети водоснабжения находятся в управлении СПОК «Журавского сельского поселения»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       В 201</w:t>
      </w:r>
      <w:r w:rsidR="009E6DC3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году была произведена замена насосов на водозаборных скважинах в количестве 3 штук на общую сумму </w:t>
      </w:r>
      <w:r w:rsidR="001D72C5">
        <w:rPr>
          <w:rFonts w:ascii="Arial" w:eastAsia="Times New Roman" w:hAnsi="Arial" w:cs="Arial"/>
          <w:b/>
          <w:bCs/>
          <w:color w:val="212121"/>
          <w:sz w:val="32"/>
          <w:szCs w:val="32"/>
        </w:rPr>
        <w:t>114 000</w:t>
      </w:r>
      <w:r>
        <w:rPr>
          <w:rFonts w:ascii="Arial" w:eastAsia="Times New Roman" w:hAnsi="Arial" w:cs="Arial"/>
          <w:color w:val="212121"/>
          <w:sz w:val="32"/>
          <w:szCs w:val="32"/>
        </w:rPr>
        <w:t> руб.</w:t>
      </w:r>
      <w:r w:rsidR="000045C9" w:rsidRPr="000045C9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="000045C9" w:rsidRPr="001D72C5">
        <w:rPr>
          <w:rFonts w:ascii="Arial" w:eastAsia="Times New Roman" w:hAnsi="Arial" w:cs="Arial"/>
          <w:bCs/>
          <w:color w:val="555555"/>
          <w:sz w:val="32"/>
          <w:szCs w:val="32"/>
        </w:rPr>
        <w:t>Средств кооператива не хватает полностью на проведение всех работ по ремонту сетей водоснабжения. В 2019 году помимо средств кооператива на ремонты сетей водоснабжения и приобретение насосов администрацией поселения</w:t>
      </w:r>
      <w:r w:rsidR="000045C9" w:rsidRPr="00CD001C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="000045C9" w:rsidRPr="001D72C5">
        <w:rPr>
          <w:rFonts w:ascii="Arial" w:eastAsia="Times New Roman" w:hAnsi="Arial" w:cs="Arial"/>
          <w:bCs/>
          <w:color w:val="555555"/>
          <w:sz w:val="32"/>
          <w:szCs w:val="32"/>
        </w:rPr>
        <w:t>направлено</w:t>
      </w:r>
      <w:r w:rsidR="000045C9" w:rsidRPr="000045C9">
        <w:rPr>
          <w:rFonts w:ascii="Arial" w:eastAsia="Times New Roman" w:hAnsi="Arial" w:cs="Arial"/>
          <w:b/>
          <w:bCs/>
          <w:color w:val="555555"/>
          <w:sz w:val="21"/>
        </w:rPr>
        <w:t xml:space="preserve"> </w:t>
      </w:r>
      <w:r w:rsidR="001D72C5" w:rsidRPr="001D72C5">
        <w:rPr>
          <w:rFonts w:ascii="Arial" w:eastAsia="Times New Roman" w:hAnsi="Arial" w:cs="Arial"/>
          <w:bCs/>
          <w:color w:val="555555"/>
          <w:sz w:val="32"/>
          <w:szCs w:val="32"/>
        </w:rPr>
        <w:t>341 406 рублей</w:t>
      </w:r>
      <w:r w:rsidR="001D72C5">
        <w:rPr>
          <w:rFonts w:ascii="Arial" w:eastAsia="Times New Roman" w:hAnsi="Arial" w:cs="Arial"/>
          <w:b/>
          <w:bCs/>
          <w:color w:val="555555"/>
          <w:sz w:val="21"/>
        </w:rPr>
        <w:t>.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В декабре месяце приобретен 1 насос, </w:t>
      </w:r>
      <w:r w:rsidR="00C94963">
        <w:rPr>
          <w:rFonts w:ascii="Arial" w:eastAsia="Times New Roman" w:hAnsi="Arial" w:cs="Arial"/>
          <w:color w:val="212121"/>
          <w:sz w:val="32"/>
          <w:szCs w:val="32"/>
        </w:rPr>
        <w:t>на который были частично собраны средства жителей х</w:t>
      </w:r>
      <w:proofErr w:type="gramStart"/>
      <w:r w:rsidR="00C94963">
        <w:rPr>
          <w:rFonts w:ascii="Arial" w:eastAsia="Times New Roman" w:hAnsi="Arial" w:cs="Arial"/>
          <w:color w:val="212121"/>
          <w:sz w:val="32"/>
          <w:szCs w:val="32"/>
        </w:rPr>
        <w:t>.К</w:t>
      </w:r>
      <w:proofErr w:type="gramEnd"/>
      <w:r w:rsidR="00C94963">
        <w:rPr>
          <w:rFonts w:ascii="Arial" w:eastAsia="Times New Roman" w:hAnsi="Arial" w:cs="Arial"/>
          <w:color w:val="212121"/>
          <w:sz w:val="32"/>
          <w:szCs w:val="32"/>
        </w:rPr>
        <w:t>азимировка.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На устранение прорывов водопроводных сетей и ремонт скважин израсходовано </w:t>
      </w:r>
      <w:r w:rsidR="008A315F">
        <w:rPr>
          <w:rFonts w:ascii="Arial" w:eastAsia="Times New Roman" w:hAnsi="Arial" w:cs="Arial"/>
          <w:color w:val="212121"/>
          <w:sz w:val="32"/>
          <w:szCs w:val="32"/>
        </w:rPr>
        <w:t>121 764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руб. Самой затратной статьей по-прежнему остается оплата электроэнергии: в 201</w:t>
      </w:r>
      <w:r w:rsidR="00C94963">
        <w:rPr>
          <w:rFonts w:ascii="Arial" w:eastAsia="Times New Roman" w:hAnsi="Arial" w:cs="Arial"/>
          <w:color w:val="212121"/>
          <w:sz w:val="32"/>
          <w:szCs w:val="32"/>
        </w:rPr>
        <w:t>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году сумма затрат составила </w:t>
      </w:r>
      <w:r w:rsidR="008A315F">
        <w:rPr>
          <w:rFonts w:ascii="Arial" w:eastAsia="Times New Roman" w:hAnsi="Arial" w:cs="Arial"/>
          <w:b/>
          <w:bCs/>
          <w:color w:val="212121"/>
          <w:sz w:val="32"/>
          <w:szCs w:val="32"/>
        </w:rPr>
        <w:t>343 593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руб.</w:t>
      </w:r>
    </w:p>
    <w:p w:rsidR="00E17973" w:rsidRDefault="00E17973" w:rsidP="00E1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E17973" w:rsidP="00E1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БЛАГОУСТРОЙСТВО И САНИТАРНЫЙ ПОРЯДОК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E17973" w:rsidRPr="002C04E2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</w:t>
      </w:r>
      <w:r>
        <w:rPr>
          <w:rFonts w:ascii="Calibri" w:eastAsia="Times New Roman" w:hAnsi="Calibri" w:cs="Times New Roman"/>
          <w:color w:val="212121"/>
        </w:rPr>
        <w:t> </w:t>
      </w:r>
      <w:r>
        <w:rPr>
          <w:rFonts w:ascii="Arial" w:eastAsia="Times New Roman" w:hAnsi="Arial" w:cs="Arial"/>
          <w:color w:val="212121"/>
          <w:sz w:val="32"/>
          <w:szCs w:val="32"/>
        </w:rPr>
        <w:t>В течение  весенне-летнего</w:t>
      </w:r>
      <w:r w:rsidR="009E6DC3">
        <w:rPr>
          <w:rFonts w:ascii="Arial" w:eastAsia="Times New Roman" w:hAnsi="Arial" w:cs="Arial"/>
          <w:color w:val="212121"/>
          <w:sz w:val="32"/>
          <w:szCs w:val="32"/>
        </w:rPr>
        <w:t xml:space="preserve"> и осеннего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периода регулярно проводился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обкос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  внутри поселковых дорог, придомовых территорий. В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рамках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месячника по благоустройству прошли субботники по благоустройству, наведению чистоты и порядка.</w:t>
      </w:r>
      <w:r w:rsidR="004904CB"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4904CB" w:rsidRPr="002C04E2">
        <w:rPr>
          <w:rFonts w:ascii="Arial" w:eastAsia="Times New Roman" w:hAnsi="Arial" w:cs="Arial"/>
          <w:bCs/>
          <w:color w:val="555555"/>
          <w:sz w:val="32"/>
          <w:szCs w:val="32"/>
        </w:rPr>
        <w:t xml:space="preserve">Уборка кладбищ, придомовой территории, территории учреждений и организаций, воинских мемориалов, детских площадок  – далеко не полный перечень добрых дел наших односельчан. Только там, где люди активно берутся за работу не ожидая оплаты, при </w:t>
      </w:r>
      <w:r w:rsidR="004904CB" w:rsidRPr="002C04E2">
        <w:rPr>
          <w:rFonts w:ascii="Arial" w:eastAsia="Times New Roman" w:hAnsi="Arial" w:cs="Arial"/>
          <w:bCs/>
          <w:color w:val="555555"/>
          <w:sz w:val="32"/>
          <w:szCs w:val="32"/>
        </w:rPr>
        <w:lastRenderedPageBreak/>
        <w:t>скромных бюджетных затратах можно достичь хороших результатов.</w:t>
      </w:r>
    </w:p>
    <w:p w:rsidR="00E17973" w:rsidRPr="009B2C1D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4904CB">
        <w:rPr>
          <w:rFonts w:ascii="Arial" w:eastAsia="Times New Roman" w:hAnsi="Arial" w:cs="Arial"/>
          <w:color w:val="212121"/>
          <w:sz w:val="32"/>
          <w:szCs w:val="32"/>
        </w:rPr>
        <w:t>В 201</w:t>
      </w:r>
      <w:r w:rsidR="009E6DC3" w:rsidRPr="004904CB">
        <w:rPr>
          <w:rFonts w:ascii="Arial" w:eastAsia="Times New Roman" w:hAnsi="Arial" w:cs="Arial"/>
          <w:color w:val="212121"/>
          <w:sz w:val="32"/>
          <w:szCs w:val="32"/>
        </w:rPr>
        <w:t>9</w:t>
      </w:r>
      <w:r w:rsidRPr="004904CB">
        <w:rPr>
          <w:rFonts w:ascii="Arial" w:eastAsia="Times New Roman" w:hAnsi="Arial" w:cs="Arial"/>
          <w:color w:val="212121"/>
          <w:sz w:val="32"/>
          <w:szCs w:val="32"/>
        </w:rPr>
        <w:t xml:space="preserve"> году продолжалась работа по заключению договоров на вывоз ТБО,</w:t>
      </w:r>
      <w:r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 заменены контейнеры для сбора мусора в </w:t>
      </w:r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с</w:t>
      </w:r>
      <w:proofErr w:type="gramStart"/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.Ж</w:t>
      </w:r>
      <w:proofErr w:type="gramEnd"/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уравка</w:t>
      </w:r>
      <w:r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- </w:t>
      </w:r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1</w:t>
      </w:r>
      <w:r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шт., в </w:t>
      </w:r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с</w:t>
      </w:r>
      <w:r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. </w:t>
      </w:r>
      <w:proofErr w:type="spellStart"/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Касьяновка</w:t>
      </w:r>
      <w:proofErr w:type="spellEnd"/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</w:t>
      </w:r>
      <w:r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установили 1 контейнер по ул. </w:t>
      </w:r>
      <w:r w:rsidR="00C94963" w:rsidRPr="004904CB">
        <w:rPr>
          <w:rFonts w:ascii="Arial" w:eastAsia="Times New Roman" w:hAnsi="Arial" w:cs="Arial"/>
          <w:b/>
          <w:bCs/>
          <w:color w:val="212121"/>
          <w:sz w:val="32"/>
          <w:szCs w:val="32"/>
        </w:rPr>
        <w:t>Театральная</w:t>
      </w:r>
      <w:r w:rsidR="00C94963">
        <w:rPr>
          <w:rFonts w:ascii="Arial" w:eastAsia="Times New Roman" w:hAnsi="Arial" w:cs="Arial"/>
          <w:b/>
          <w:bCs/>
          <w:color w:val="212121"/>
          <w:sz w:val="32"/>
          <w:szCs w:val="32"/>
        </w:rPr>
        <w:t>.</w:t>
      </w:r>
      <w:r w:rsidR="009B2C1D"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</w:t>
      </w:r>
      <w:r w:rsidR="009B2C1D" w:rsidRPr="009B2C1D">
        <w:rPr>
          <w:rFonts w:ascii="Arial" w:eastAsia="Times New Roman" w:hAnsi="Arial" w:cs="Arial"/>
          <w:bCs/>
          <w:color w:val="212121"/>
          <w:sz w:val="32"/>
          <w:szCs w:val="32"/>
        </w:rPr>
        <w:t>На субботниках заготовлены дрова для Журавского сельского клуба.</w:t>
      </w:r>
      <w:r w:rsidR="00F57328">
        <w:rPr>
          <w:rFonts w:ascii="Arial" w:eastAsia="Times New Roman" w:hAnsi="Arial" w:cs="Arial"/>
          <w:bCs/>
          <w:color w:val="212121"/>
          <w:sz w:val="32"/>
          <w:szCs w:val="32"/>
        </w:rPr>
        <w:t xml:space="preserve"> Помощь в транспортных </w:t>
      </w:r>
      <w:proofErr w:type="gramStart"/>
      <w:r w:rsidR="00F57328">
        <w:rPr>
          <w:rFonts w:ascii="Arial" w:eastAsia="Times New Roman" w:hAnsi="Arial" w:cs="Arial"/>
          <w:bCs/>
          <w:color w:val="212121"/>
          <w:sz w:val="32"/>
          <w:szCs w:val="32"/>
        </w:rPr>
        <w:t>услугах</w:t>
      </w:r>
      <w:proofErr w:type="gramEnd"/>
      <w:r w:rsidR="00F57328">
        <w:rPr>
          <w:rFonts w:ascii="Arial" w:eastAsia="Times New Roman" w:hAnsi="Arial" w:cs="Arial"/>
          <w:bCs/>
          <w:color w:val="212121"/>
          <w:sz w:val="32"/>
          <w:szCs w:val="32"/>
        </w:rPr>
        <w:t xml:space="preserve"> для перевозки дров оказали ИП </w:t>
      </w:r>
      <w:proofErr w:type="spellStart"/>
      <w:r w:rsidR="00F57328">
        <w:rPr>
          <w:rFonts w:ascii="Arial" w:eastAsia="Times New Roman" w:hAnsi="Arial" w:cs="Arial"/>
          <w:bCs/>
          <w:color w:val="212121"/>
          <w:sz w:val="32"/>
          <w:szCs w:val="32"/>
        </w:rPr>
        <w:t>Прачев</w:t>
      </w:r>
      <w:proofErr w:type="spellEnd"/>
      <w:r w:rsidR="00F57328">
        <w:rPr>
          <w:rFonts w:ascii="Arial" w:eastAsia="Times New Roman" w:hAnsi="Arial" w:cs="Arial"/>
          <w:bCs/>
          <w:color w:val="212121"/>
          <w:sz w:val="32"/>
          <w:szCs w:val="32"/>
        </w:rPr>
        <w:t xml:space="preserve"> В.П. и ИП КФХ Еланцев Е.В.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Для решения проблем благоустройства требуется отлаженная система и рутинная работа, 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 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но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все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же заботу о чистоте, должны проявлять сами жители. Поселение – наш дом, поэтому долг каждого жителя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думать о будущем и не загрязнять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территорию бытовыми отходами.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 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E17973" w:rsidP="00E1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ПЕРСПЕКТИВЫ РАЗВИТИЯ ПОСЕЛЕНИЯ НА 20</w:t>
      </w:r>
      <w:r w:rsidR="008B3E62">
        <w:rPr>
          <w:rFonts w:ascii="Arial" w:eastAsia="Times New Roman" w:hAnsi="Arial" w:cs="Arial"/>
          <w:b/>
          <w:bCs/>
          <w:color w:val="212121"/>
          <w:sz w:val="32"/>
          <w:szCs w:val="32"/>
        </w:rPr>
        <w:t>20</w:t>
      </w: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 xml:space="preserve"> ГОД: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На 20</w:t>
      </w:r>
      <w:r w:rsidR="008B3E62">
        <w:rPr>
          <w:rFonts w:ascii="Arial" w:eastAsia="Times New Roman" w:hAnsi="Arial" w:cs="Arial"/>
          <w:color w:val="212121"/>
          <w:sz w:val="32"/>
          <w:szCs w:val="32"/>
        </w:rPr>
        <w:t>20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год бюджет поселения утвержден в размере </w:t>
      </w:r>
      <w:r w:rsidR="00527CF7" w:rsidRPr="00527CF7">
        <w:rPr>
          <w:rFonts w:ascii="Arial" w:eastAsia="Times New Roman" w:hAnsi="Arial" w:cs="Arial"/>
          <w:color w:val="212121"/>
          <w:sz w:val="32"/>
          <w:szCs w:val="32"/>
        </w:rPr>
        <w:t>6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миллионов </w:t>
      </w:r>
      <w:r w:rsidR="00527CF7" w:rsidRPr="00527CF7">
        <w:rPr>
          <w:rFonts w:ascii="Arial" w:eastAsia="Times New Roman" w:hAnsi="Arial" w:cs="Arial"/>
          <w:color w:val="212121"/>
          <w:sz w:val="32"/>
          <w:szCs w:val="32"/>
        </w:rPr>
        <w:t>669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тысяч </w:t>
      </w:r>
      <w:r w:rsidR="00527CF7" w:rsidRPr="00527CF7">
        <w:rPr>
          <w:rFonts w:ascii="Arial" w:eastAsia="Times New Roman" w:hAnsi="Arial" w:cs="Arial"/>
          <w:color w:val="212121"/>
          <w:sz w:val="32"/>
          <w:szCs w:val="32"/>
        </w:rPr>
        <w:t>2</w:t>
      </w:r>
      <w:r>
        <w:rPr>
          <w:rFonts w:ascii="Arial" w:eastAsia="Times New Roman" w:hAnsi="Arial" w:cs="Arial"/>
          <w:color w:val="212121"/>
          <w:sz w:val="32"/>
          <w:szCs w:val="32"/>
        </w:rPr>
        <w:t>00 рублей.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Запланировано дальнейшее благоустройство территории поселения:</w:t>
      </w:r>
    </w:p>
    <w:p w:rsidR="00E17973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Повышение безопасности  дорожного движения - это ямочный ремонт,  подсыпка щебнем и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грейдирование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 дорог.</w:t>
      </w:r>
    </w:p>
    <w:p w:rsidR="00E17973" w:rsidRPr="00BE3D3D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Устройство асфальтобетонного покрытия в селе </w:t>
      </w:r>
      <w:r w:rsidR="00BE3D3D">
        <w:rPr>
          <w:rFonts w:ascii="Arial" w:eastAsia="Times New Roman" w:hAnsi="Arial" w:cs="Arial"/>
          <w:color w:val="212121"/>
          <w:sz w:val="32"/>
          <w:szCs w:val="32"/>
        </w:rPr>
        <w:t>Журавка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по улицам </w:t>
      </w:r>
      <w:r w:rsidR="00BE3D3D">
        <w:rPr>
          <w:rFonts w:ascii="Arial" w:eastAsia="Times New Roman" w:hAnsi="Arial" w:cs="Arial"/>
          <w:color w:val="212121"/>
          <w:sz w:val="32"/>
          <w:szCs w:val="32"/>
        </w:rPr>
        <w:t>50 лет Октября, ул</w:t>
      </w:r>
      <w:proofErr w:type="gramStart"/>
      <w:r w:rsidR="00BE3D3D">
        <w:rPr>
          <w:rFonts w:ascii="Arial" w:eastAsia="Times New Roman" w:hAnsi="Arial" w:cs="Arial"/>
          <w:color w:val="212121"/>
          <w:sz w:val="32"/>
          <w:szCs w:val="32"/>
        </w:rPr>
        <w:t>.П</w:t>
      </w:r>
      <w:proofErr w:type="gramEnd"/>
      <w:r w:rsidR="00BE3D3D">
        <w:rPr>
          <w:rFonts w:ascii="Arial" w:eastAsia="Times New Roman" w:hAnsi="Arial" w:cs="Arial"/>
          <w:color w:val="212121"/>
          <w:sz w:val="32"/>
          <w:szCs w:val="32"/>
        </w:rPr>
        <w:t>ролетарская и ул. им.Крупской</w:t>
      </w:r>
      <w:r w:rsidR="002C04E2">
        <w:rPr>
          <w:rFonts w:ascii="Arial" w:eastAsia="Times New Roman" w:hAnsi="Arial" w:cs="Arial"/>
          <w:color w:val="212121"/>
          <w:sz w:val="32"/>
          <w:szCs w:val="32"/>
        </w:rPr>
        <w:t xml:space="preserve"> и </w:t>
      </w:r>
      <w:proofErr w:type="spellStart"/>
      <w:r w:rsidR="002C04E2">
        <w:rPr>
          <w:rFonts w:ascii="Arial" w:eastAsia="Times New Roman" w:hAnsi="Arial" w:cs="Arial"/>
          <w:color w:val="212121"/>
          <w:sz w:val="32"/>
          <w:szCs w:val="32"/>
        </w:rPr>
        <w:t>с.Касьяновка</w:t>
      </w:r>
      <w:proofErr w:type="spellEnd"/>
      <w:r w:rsidR="002C04E2">
        <w:rPr>
          <w:rFonts w:ascii="Arial" w:eastAsia="Times New Roman" w:hAnsi="Arial" w:cs="Arial"/>
          <w:color w:val="212121"/>
          <w:sz w:val="32"/>
          <w:szCs w:val="32"/>
        </w:rPr>
        <w:t xml:space="preserve"> ул.Советская</w:t>
      </w:r>
    </w:p>
    <w:p w:rsidR="00BE3D3D" w:rsidRDefault="00BE3D3D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Ремонт моста в с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.Ж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>уравка жителями села</w:t>
      </w:r>
    </w:p>
    <w:p w:rsidR="00E17973" w:rsidRDefault="00BE3D3D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Ремонт водопровода в п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.О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хрового завода, с помощью программы инициативного 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бюджетирования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E17973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Благоустройство парка </w:t>
      </w:r>
      <w:r w:rsidR="00BE3D3D">
        <w:rPr>
          <w:rFonts w:ascii="Arial" w:eastAsia="Times New Roman" w:hAnsi="Arial" w:cs="Arial"/>
          <w:color w:val="212121"/>
          <w:sz w:val="32"/>
          <w:szCs w:val="32"/>
        </w:rPr>
        <w:t xml:space="preserve">в </w:t>
      </w:r>
      <w:proofErr w:type="spellStart"/>
      <w:r w:rsidR="00BE3D3D">
        <w:rPr>
          <w:rFonts w:ascii="Arial" w:eastAsia="Times New Roman" w:hAnsi="Arial" w:cs="Arial"/>
          <w:color w:val="212121"/>
          <w:sz w:val="32"/>
          <w:szCs w:val="32"/>
        </w:rPr>
        <w:t>с</w:t>
      </w:r>
      <w:proofErr w:type="gramStart"/>
      <w:r w:rsidR="00BE3D3D">
        <w:rPr>
          <w:rFonts w:ascii="Arial" w:eastAsia="Times New Roman" w:hAnsi="Arial" w:cs="Arial"/>
          <w:color w:val="212121"/>
          <w:sz w:val="32"/>
          <w:szCs w:val="32"/>
        </w:rPr>
        <w:t>.К</w:t>
      </w:r>
      <w:proofErr w:type="gramEnd"/>
      <w:r w:rsidR="00BE3D3D">
        <w:rPr>
          <w:rFonts w:ascii="Arial" w:eastAsia="Times New Roman" w:hAnsi="Arial" w:cs="Arial"/>
          <w:color w:val="212121"/>
          <w:sz w:val="32"/>
          <w:szCs w:val="32"/>
        </w:rPr>
        <w:t>асьяновка</w:t>
      </w:r>
      <w:proofErr w:type="spellEnd"/>
      <w:r w:rsidR="00BE3D3D">
        <w:rPr>
          <w:rFonts w:ascii="Arial" w:eastAsia="Times New Roman" w:hAnsi="Arial" w:cs="Arial"/>
          <w:color w:val="212121"/>
          <w:sz w:val="32"/>
          <w:szCs w:val="32"/>
        </w:rPr>
        <w:t xml:space="preserve"> ТОС «Зона отдыха «Дружба»</w:t>
      </w:r>
      <w:r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E17973" w:rsidRDefault="00BE3D3D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Строительство детской спортивно площадки ТОС «</w:t>
      </w:r>
      <w:proofErr w:type="spellStart"/>
      <w:r>
        <w:rPr>
          <w:rFonts w:ascii="Arial" w:eastAsia="Times New Roman" w:hAnsi="Arial" w:cs="Arial"/>
          <w:color w:val="212121"/>
          <w:sz w:val="32"/>
          <w:szCs w:val="32"/>
        </w:rPr>
        <w:t>Журавушка</w:t>
      </w:r>
      <w:proofErr w:type="spellEnd"/>
      <w:r>
        <w:rPr>
          <w:rFonts w:ascii="Arial" w:eastAsia="Times New Roman" w:hAnsi="Arial" w:cs="Arial"/>
          <w:color w:val="212121"/>
          <w:sz w:val="32"/>
          <w:szCs w:val="32"/>
        </w:rPr>
        <w:t xml:space="preserve">»,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при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удачной защите поданных заявок.</w:t>
      </w:r>
    </w:p>
    <w:p w:rsidR="00E17973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Ремонт и содержание памятников погибшим односельчанам в годы ВОВ.</w:t>
      </w:r>
    </w:p>
    <w:p w:rsidR="00E17973" w:rsidRDefault="00E17973" w:rsidP="00E179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 xml:space="preserve">Поддержание в </w:t>
      </w: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>рабочем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состоянии уличного освещения.</w:t>
      </w:r>
    </w:p>
    <w:p w:rsidR="00E17973" w:rsidRDefault="00E17973" w:rsidP="002C0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 </w:t>
      </w:r>
    </w:p>
    <w:p w:rsidR="00E17973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lastRenderedPageBreak/>
        <w:t>ПРОБЛЕМНЫЕ ВОПРОСЫ:</w:t>
      </w:r>
    </w:p>
    <w:p w:rsidR="00E17973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BE3D3D" w:rsidP="00E17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Ремонт водопровода</w:t>
      </w:r>
      <w:r w:rsidR="00F43CC3">
        <w:rPr>
          <w:rFonts w:ascii="Arial" w:eastAsia="Times New Roman" w:hAnsi="Arial" w:cs="Arial"/>
          <w:color w:val="212121"/>
          <w:sz w:val="32"/>
          <w:szCs w:val="32"/>
        </w:rPr>
        <w:t xml:space="preserve"> на территории поселения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E17973" w:rsidRDefault="002C04E2" w:rsidP="002C04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C04E2">
        <w:rPr>
          <w:rFonts w:ascii="Arial" w:eastAsia="Times New Roman" w:hAnsi="Arial" w:cs="Arial"/>
          <w:color w:val="212121"/>
          <w:sz w:val="20"/>
          <w:szCs w:val="20"/>
        </w:rPr>
        <w:t>2</w:t>
      </w:r>
      <w:r>
        <w:rPr>
          <w:rFonts w:ascii="Arial" w:eastAsia="Times New Roman" w:hAnsi="Arial" w:cs="Arial"/>
          <w:color w:val="212121"/>
          <w:sz w:val="32"/>
          <w:szCs w:val="32"/>
        </w:rPr>
        <w:t>.</w:t>
      </w:r>
      <w:r w:rsidR="00BE3D3D">
        <w:rPr>
          <w:rFonts w:ascii="Arial" w:eastAsia="Times New Roman" w:hAnsi="Arial" w:cs="Arial"/>
          <w:color w:val="212121"/>
          <w:sz w:val="32"/>
          <w:szCs w:val="32"/>
        </w:rPr>
        <w:t>Р</w:t>
      </w:r>
      <w:r w:rsidR="00E17973">
        <w:rPr>
          <w:rFonts w:ascii="Arial" w:eastAsia="Times New Roman" w:hAnsi="Arial" w:cs="Arial"/>
          <w:color w:val="212121"/>
          <w:sz w:val="32"/>
          <w:szCs w:val="32"/>
        </w:rPr>
        <w:t xml:space="preserve">емонт обелиска погибшим односельчанам в годы ВОВ в </w:t>
      </w:r>
      <w:proofErr w:type="spellStart"/>
      <w:r w:rsidR="00BE3D3D">
        <w:rPr>
          <w:rFonts w:ascii="Arial" w:eastAsia="Times New Roman" w:hAnsi="Arial" w:cs="Arial"/>
          <w:color w:val="212121"/>
          <w:sz w:val="32"/>
          <w:szCs w:val="32"/>
        </w:rPr>
        <w:t>с</w:t>
      </w:r>
      <w:proofErr w:type="gramStart"/>
      <w:r w:rsidR="00BE3D3D">
        <w:rPr>
          <w:rFonts w:ascii="Arial" w:eastAsia="Times New Roman" w:hAnsi="Arial" w:cs="Arial"/>
          <w:color w:val="212121"/>
          <w:sz w:val="32"/>
          <w:szCs w:val="32"/>
        </w:rPr>
        <w:t>.К</w:t>
      </w:r>
      <w:proofErr w:type="gramEnd"/>
      <w:r w:rsidR="00BE3D3D">
        <w:rPr>
          <w:rFonts w:ascii="Arial" w:eastAsia="Times New Roman" w:hAnsi="Arial" w:cs="Arial"/>
          <w:color w:val="212121"/>
          <w:sz w:val="32"/>
          <w:szCs w:val="32"/>
        </w:rPr>
        <w:t>асьяновка</w:t>
      </w:r>
      <w:proofErr w:type="spellEnd"/>
      <w:r w:rsidR="00E17973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BE3D3D" w:rsidRDefault="00BE3D3D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Arial" w:eastAsia="Times New Roman" w:hAnsi="Arial" w:cs="Arial"/>
          <w:color w:val="212121"/>
          <w:sz w:val="32"/>
          <w:szCs w:val="32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17973" w:rsidRDefault="00E17973" w:rsidP="00E179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color w:val="212121"/>
          <w:sz w:val="32"/>
          <w:szCs w:val="32"/>
        </w:rPr>
        <w:t>Считаю, что совместными усилиями с населением, с депутатами поселения, при поддержке  администрации района, Правительства области  проблемы территории будут успешно решаться.</w:t>
      </w:r>
    </w:p>
    <w:p w:rsidR="00E17973" w:rsidRDefault="00E17973" w:rsidP="00E17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212121"/>
          <w:sz w:val="32"/>
          <w:szCs w:val="32"/>
        </w:rPr>
        <w:t xml:space="preserve">В заключении хочется выразить глубокую благодарность и признательность всем жителям поселения, </w:t>
      </w:r>
      <w:r w:rsidR="00BE3D3D">
        <w:rPr>
          <w:rFonts w:ascii="Arial" w:eastAsia="Times New Roman" w:hAnsi="Arial" w:cs="Arial"/>
          <w:color w:val="212121"/>
          <w:sz w:val="32"/>
          <w:szCs w:val="32"/>
        </w:rPr>
        <w:t>фермерам</w:t>
      </w:r>
      <w:r>
        <w:rPr>
          <w:rFonts w:ascii="Arial" w:eastAsia="Times New Roman" w:hAnsi="Arial" w:cs="Arial"/>
          <w:color w:val="212121"/>
          <w:sz w:val="32"/>
          <w:szCs w:val="32"/>
        </w:rPr>
        <w:t>, депутатам и руководителям всех уровней,</w:t>
      </w:r>
      <w:r w:rsidR="00EB39B4">
        <w:rPr>
          <w:rFonts w:ascii="Arial" w:eastAsia="Times New Roman" w:hAnsi="Arial" w:cs="Arial"/>
          <w:color w:val="212121"/>
          <w:sz w:val="32"/>
          <w:szCs w:val="32"/>
        </w:rPr>
        <w:t xml:space="preserve"> особенно хочу отметить руководство АО «Журавский охровый завод» Гребенникова Эдуарда Александровича,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а так же администраци</w:t>
      </w:r>
      <w:r w:rsidR="00EB39B4">
        <w:rPr>
          <w:rFonts w:ascii="Arial" w:eastAsia="Times New Roman" w:hAnsi="Arial" w:cs="Arial"/>
          <w:color w:val="212121"/>
          <w:sz w:val="32"/>
          <w:szCs w:val="32"/>
        </w:rPr>
        <w:t>ю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</w:t>
      </w:r>
      <w:r w:rsidR="00BE3D3D">
        <w:rPr>
          <w:rFonts w:ascii="Arial" w:eastAsia="Times New Roman" w:hAnsi="Arial" w:cs="Arial"/>
          <w:color w:val="212121"/>
          <w:sz w:val="32"/>
          <w:szCs w:val="32"/>
        </w:rPr>
        <w:t>Кантемировского</w:t>
      </w:r>
      <w:r>
        <w:rPr>
          <w:rFonts w:ascii="Arial" w:eastAsia="Times New Roman" w:hAnsi="Arial" w:cs="Arial"/>
          <w:color w:val="212121"/>
          <w:sz w:val="32"/>
          <w:szCs w:val="32"/>
        </w:rPr>
        <w:t xml:space="preserve"> муниципального района,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  <w:proofErr w:type="gramEnd"/>
      <w:r>
        <w:rPr>
          <w:rFonts w:ascii="Arial" w:eastAsia="Times New Roman" w:hAnsi="Arial" w:cs="Arial"/>
          <w:color w:val="212121"/>
          <w:sz w:val="32"/>
          <w:szCs w:val="32"/>
        </w:rPr>
        <w:t xml:space="preserve"> Работа администрации и всех кто работает в поселении, будет направлена на решение одной задачи - сделать сельское поселение лучшим</w:t>
      </w:r>
      <w:r w:rsidR="00F43CC3">
        <w:rPr>
          <w:rFonts w:ascii="Arial" w:eastAsia="Times New Roman" w:hAnsi="Arial" w:cs="Arial"/>
          <w:color w:val="212121"/>
          <w:sz w:val="32"/>
          <w:szCs w:val="32"/>
        </w:rPr>
        <w:t>.</w:t>
      </w:r>
    </w:p>
    <w:p w:rsidR="00F43CC3" w:rsidRDefault="00F43CC3" w:rsidP="00E17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F43CC3" w:rsidRDefault="00F43CC3" w:rsidP="00E179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32"/>
          <w:szCs w:val="32"/>
        </w:rPr>
      </w:pPr>
    </w:p>
    <w:p w:rsidR="00F43CC3" w:rsidRDefault="00F43CC3" w:rsidP="00E1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E17973" w:rsidRDefault="00E17973" w:rsidP="00E179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12121"/>
          <w:sz w:val="32"/>
          <w:szCs w:val="32"/>
        </w:rPr>
        <w:t>СПАСИБО ЗА ВНИМАНИЕ!</w:t>
      </w:r>
      <w:r>
        <w:rPr>
          <w:rFonts w:ascii="Calibri" w:eastAsia="Times New Roman" w:hAnsi="Calibri" w:cs="Times New Roman"/>
          <w:color w:val="212121"/>
        </w:rPr>
        <w:t> </w:t>
      </w:r>
    </w:p>
    <w:p w:rsidR="00F4014A" w:rsidRDefault="00F4014A"/>
    <w:sectPr w:rsidR="00F4014A" w:rsidSect="005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09" w:rsidRDefault="00F37209" w:rsidP="00527CF7">
      <w:pPr>
        <w:spacing w:after="0" w:line="240" w:lineRule="auto"/>
      </w:pPr>
      <w:r>
        <w:separator/>
      </w:r>
    </w:p>
  </w:endnote>
  <w:endnote w:type="continuationSeparator" w:id="1">
    <w:p w:rsidR="00F37209" w:rsidRDefault="00F37209" w:rsidP="0052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09" w:rsidRDefault="00F37209" w:rsidP="00527CF7">
      <w:pPr>
        <w:spacing w:after="0" w:line="240" w:lineRule="auto"/>
      </w:pPr>
      <w:r>
        <w:separator/>
      </w:r>
    </w:p>
  </w:footnote>
  <w:footnote w:type="continuationSeparator" w:id="1">
    <w:p w:rsidR="00F37209" w:rsidRDefault="00F37209" w:rsidP="0052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C25"/>
    <w:multiLevelType w:val="multilevel"/>
    <w:tmpl w:val="678C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1827"/>
    <w:multiLevelType w:val="multilevel"/>
    <w:tmpl w:val="B198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07385"/>
    <w:multiLevelType w:val="multilevel"/>
    <w:tmpl w:val="10FE2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C411A"/>
    <w:multiLevelType w:val="multilevel"/>
    <w:tmpl w:val="657A6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BE9"/>
    <w:multiLevelType w:val="multilevel"/>
    <w:tmpl w:val="6FDE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973"/>
    <w:rsid w:val="000045C9"/>
    <w:rsid w:val="00114484"/>
    <w:rsid w:val="001D72C5"/>
    <w:rsid w:val="00223FC2"/>
    <w:rsid w:val="00232562"/>
    <w:rsid w:val="002C04E2"/>
    <w:rsid w:val="002E78D9"/>
    <w:rsid w:val="003B7199"/>
    <w:rsid w:val="0040014E"/>
    <w:rsid w:val="00405A10"/>
    <w:rsid w:val="00412805"/>
    <w:rsid w:val="00467CA7"/>
    <w:rsid w:val="00471297"/>
    <w:rsid w:val="004904CB"/>
    <w:rsid w:val="004A69EE"/>
    <w:rsid w:val="004B752E"/>
    <w:rsid w:val="00527CF7"/>
    <w:rsid w:val="00543312"/>
    <w:rsid w:val="00573AF2"/>
    <w:rsid w:val="005A1DB7"/>
    <w:rsid w:val="0065058F"/>
    <w:rsid w:val="00796A9D"/>
    <w:rsid w:val="007E48B3"/>
    <w:rsid w:val="008005DC"/>
    <w:rsid w:val="00803ABC"/>
    <w:rsid w:val="008144C2"/>
    <w:rsid w:val="0082725D"/>
    <w:rsid w:val="00846453"/>
    <w:rsid w:val="008A315F"/>
    <w:rsid w:val="008A7F2B"/>
    <w:rsid w:val="008B3E62"/>
    <w:rsid w:val="009B2C1D"/>
    <w:rsid w:val="009E6DC3"/>
    <w:rsid w:val="00AC1CB7"/>
    <w:rsid w:val="00B66825"/>
    <w:rsid w:val="00BE3D3D"/>
    <w:rsid w:val="00C002BA"/>
    <w:rsid w:val="00C94963"/>
    <w:rsid w:val="00D35779"/>
    <w:rsid w:val="00D426CE"/>
    <w:rsid w:val="00E17973"/>
    <w:rsid w:val="00E931EE"/>
    <w:rsid w:val="00EA7E2D"/>
    <w:rsid w:val="00EB39B4"/>
    <w:rsid w:val="00F37209"/>
    <w:rsid w:val="00F4014A"/>
    <w:rsid w:val="00F43CC3"/>
    <w:rsid w:val="00F57328"/>
    <w:rsid w:val="00F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CF7"/>
  </w:style>
  <w:style w:type="paragraph" w:styleId="a5">
    <w:name w:val="footer"/>
    <w:basedOn w:val="a"/>
    <w:link w:val="a6"/>
    <w:uiPriority w:val="99"/>
    <w:semiHidden/>
    <w:unhideWhenUsed/>
    <w:rsid w:val="0052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CEA8-FACA-4589-B56F-4A737836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adm-kantem</cp:lastModifiedBy>
  <cp:revision>2</cp:revision>
  <cp:lastPrinted>2020-01-27T11:29:00Z</cp:lastPrinted>
  <dcterms:created xsi:type="dcterms:W3CDTF">2020-02-13T06:53:00Z</dcterms:created>
  <dcterms:modified xsi:type="dcterms:W3CDTF">2020-02-13T06:53:00Z</dcterms:modified>
</cp:coreProperties>
</file>